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9A095" w14:textId="4BC44A6E" w:rsidR="00F13A53" w:rsidRDefault="00F13A53" w:rsidP="00F13A53">
      <w:pPr>
        <w:pStyle w:val="Heading1"/>
      </w:pPr>
      <w:r>
        <w:t>About your OPA guardian</w:t>
      </w:r>
    </w:p>
    <w:p w14:paraId="7535458A" w14:textId="133C932F" w:rsidR="00F13A53" w:rsidRPr="00F30F05" w:rsidRDefault="00F13A53" w:rsidP="00F13A53">
      <w:pPr>
        <w:rPr>
          <w:sz w:val="16"/>
          <w:szCs w:val="16"/>
        </w:rPr>
      </w:pPr>
      <w:r w:rsidRPr="00D4106D">
        <w:t xml:space="preserve">An OPA guardian </w:t>
      </w:r>
      <w:proofErr w:type="gramStart"/>
      <w:r w:rsidRPr="00D4106D">
        <w:t>is someone who is</w:t>
      </w:r>
      <w:proofErr w:type="gramEnd"/>
      <w:r w:rsidRPr="00D4106D">
        <w:t xml:space="preserve"> legally appointed to help you make important decisions about things like your health, the supports you receive or where you live.</w:t>
      </w:r>
    </w:p>
    <w:p w14:paraId="48AC7D7E" w14:textId="5ECF2CF2" w:rsidR="00F13A53" w:rsidRPr="00F30F05" w:rsidRDefault="00F13A53" w:rsidP="00F13A53">
      <w:pPr>
        <w:rPr>
          <w:sz w:val="16"/>
          <w:szCs w:val="16"/>
        </w:rPr>
      </w:pPr>
      <w:r>
        <w:t>V</w:t>
      </w:r>
      <w:r w:rsidRPr="00D4106D">
        <w:t>ictorian Civil and Administrative Tribunal (VCAT) decides if someone should have a guardian.</w:t>
      </w:r>
    </w:p>
    <w:p w14:paraId="57FEB75E" w14:textId="4451EA08" w:rsidR="00F13A53" w:rsidRPr="00F13A53" w:rsidRDefault="00F13A53" w:rsidP="00F13A53">
      <w:r w:rsidRPr="00D4106D">
        <w:t xml:space="preserve">We have been appointed by VCAT to be your guardian. </w:t>
      </w:r>
    </w:p>
    <w:p w14:paraId="61CD751A" w14:textId="77777777" w:rsidR="00F13A53" w:rsidRPr="00F13A53" w:rsidRDefault="00F13A53" w:rsidP="00F13A53">
      <w:pPr>
        <w:pStyle w:val="Heading2"/>
      </w:pPr>
      <w:r w:rsidRPr="00F13A53">
        <w:rPr>
          <w:rStyle w:val="normaltextrun"/>
        </w:rPr>
        <w:t>Who we are</w:t>
      </w:r>
      <w:bookmarkStart w:id="0" w:name="_Hlk181267651"/>
    </w:p>
    <w:p w14:paraId="32FF2DC2" w14:textId="4CC9D604" w:rsidR="00F13A53" w:rsidRPr="00F13A53" w:rsidRDefault="00F13A53" w:rsidP="00F13A53">
      <w:r w:rsidRPr="00D4106D">
        <w:t xml:space="preserve">We are the Office of the Public Advocate, or OPA. We work to promote and protect the rights and interests of people with disability. </w:t>
      </w:r>
    </w:p>
    <w:p w14:paraId="34060510" w14:textId="7624235A" w:rsidR="00F13A53" w:rsidRPr="00F13A53" w:rsidRDefault="00F13A53" w:rsidP="00F13A53">
      <w:r w:rsidRPr="00D4106D">
        <w:t>An OPA guardian’s job is to:</w:t>
      </w:r>
    </w:p>
    <w:p w14:paraId="65FD1599" w14:textId="636D33F9" w:rsidR="00F13A53" w:rsidRPr="00F30F05" w:rsidRDefault="00F13A53" w:rsidP="00F13A53">
      <w:pPr>
        <w:pStyle w:val="Bulletpoints"/>
      </w:pPr>
      <w:r w:rsidRPr="00F30F05">
        <w:t>support you to make your own decisions when possible</w:t>
      </w:r>
    </w:p>
    <w:p w14:paraId="6004B013" w14:textId="49E1ADBA" w:rsidR="00F13A53" w:rsidRPr="00F13A53" w:rsidRDefault="00F13A53" w:rsidP="00F13A53">
      <w:pPr>
        <w:pStyle w:val="Bulletpoints"/>
      </w:pPr>
      <w:r w:rsidRPr="00F30F05">
        <w:t xml:space="preserve">help make decisions for you. </w:t>
      </w:r>
    </w:p>
    <w:bookmarkEnd w:id="0"/>
    <w:p w14:paraId="2EE3B0AE" w14:textId="77777777" w:rsidR="00F13A53" w:rsidRPr="00F13A53" w:rsidRDefault="00F13A53" w:rsidP="00F13A53">
      <w:pPr>
        <w:pStyle w:val="Heading2"/>
        <w:rPr>
          <w:rStyle w:val="Heading2Char"/>
          <w:rFonts w:asciiTheme="minorHAnsi" w:hAnsiTheme="minorHAnsi"/>
        </w:rPr>
      </w:pPr>
      <w:r w:rsidRPr="00F13A53">
        <w:rPr>
          <w:rStyle w:val="Heading2Char"/>
          <w:rFonts w:asciiTheme="minorHAnsi" w:hAnsiTheme="minorHAnsi"/>
        </w:rPr>
        <w:t>Why do you have a guardian?</w:t>
      </w:r>
    </w:p>
    <w:p w14:paraId="76A089B7" w14:textId="10478BAB" w:rsidR="00F13A53" w:rsidRPr="00F13A53" w:rsidRDefault="00F13A53" w:rsidP="00F13A53">
      <w:r w:rsidRPr="00D4106D">
        <w:t>VCAT may have appointed us to be your guardian because family, friends, neighbours or people that support you believe that you may need help with making some decisions.</w:t>
      </w:r>
    </w:p>
    <w:p w14:paraId="5645F865" w14:textId="5B02D73F" w:rsidR="00F13A53" w:rsidRPr="00F13A53" w:rsidRDefault="00F13A53" w:rsidP="00F13A53">
      <w:pPr>
        <w:rPr>
          <w:rStyle w:val="normaltextrun"/>
        </w:rPr>
      </w:pPr>
      <w:r w:rsidRPr="00D4106D">
        <w:t>VCAT chooses what type of decisions your guardian can make.</w:t>
      </w:r>
    </w:p>
    <w:p w14:paraId="55570D43" w14:textId="77777777" w:rsidR="00F13A53" w:rsidRPr="00F13A53" w:rsidRDefault="00F13A53" w:rsidP="00F13A53">
      <w:pPr>
        <w:pStyle w:val="Heading2"/>
        <w:rPr>
          <w:rStyle w:val="normaltextrun"/>
        </w:rPr>
      </w:pPr>
      <w:r w:rsidRPr="00F13A53">
        <w:rPr>
          <w:rStyle w:val="normaltextrun"/>
        </w:rPr>
        <w:t>What you can expect</w:t>
      </w:r>
    </w:p>
    <w:p w14:paraId="07A4A3A0" w14:textId="77777777" w:rsidR="00F13A53" w:rsidRPr="00D4106D" w:rsidRDefault="00F13A53" w:rsidP="152B9CF0">
      <w:pPr>
        <w:pStyle w:val="Bulletpoints"/>
        <w:numPr>
          <w:ilvl w:val="0"/>
          <w:numId w:val="0"/>
        </w:numPr>
        <w:rPr>
          <w:rStyle w:val="normaltextrun"/>
          <w:rFonts w:ascii="Aptos" w:hAnsi="Aptos" w:cs="Arial"/>
          <w:sz w:val="8"/>
          <w:szCs w:val="8"/>
        </w:rPr>
      </w:pPr>
      <w:r>
        <w:t>As your guardian, we will:</w:t>
      </w:r>
      <w:r w:rsidRPr="152B9CF0">
        <w:rPr>
          <w:rStyle w:val="normaltextrun"/>
          <w:rFonts w:ascii="Aptos" w:hAnsi="Aptos" w:cs="Arial"/>
        </w:rPr>
        <w:t xml:space="preserve"> </w:t>
      </w:r>
    </w:p>
    <w:p w14:paraId="5225F443" w14:textId="77777777" w:rsidR="00F13A53" w:rsidRPr="00D4106D" w:rsidRDefault="00F13A53" w:rsidP="00F13A53">
      <w:pPr>
        <w:pStyle w:val="Bulletpoints"/>
      </w:pPr>
      <w:r w:rsidRPr="00D4106D">
        <w:t xml:space="preserve">listen to you </w:t>
      </w:r>
    </w:p>
    <w:p w14:paraId="15187E97" w14:textId="77777777" w:rsidR="00F13A53" w:rsidRPr="00D4106D" w:rsidRDefault="00F13A53" w:rsidP="00F13A53">
      <w:pPr>
        <w:pStyle w:val="Bulletpoints"/>
      </w:pPr>
      <w:r w:rsidRPr="00D4106D">
        <w:t>find out what you want</w:t>
      </w:r>
    </w:p>
    <w:p w14:paraId="67BD2EEF" w14:textId="77777777" w:rsidR="00F13A53" w:rsidRPr="00D4106D" w:rsidRDefault="00F13A53" w:rsidP="00F13A53">
      <w:pPr>
        <w:pStyle w:val="Bulletpoints"/>
      </w:pPr>
      <w:r w:rsidRPr="00D4106D">
        <w:t>work to get you care and support you need</w:t>
      </w:r>
    </w:p>
    <w:p w14:paraId="5FBE7CFC" w14:textId="77777777" w:rsidR="00F13A53" w:rsidRPr="00D4106D" w:rsidRDefault="00F13A53" w:rsidP="00F13A53">
      <w:pPr>
        <w:pStyle w:val="Bulletpoints"/>
      </w:pPr>
      <w:r w:rsidRPr="00D4106D">
        <w:t>help make decisions, which could include:</w:t>
      </w:r>
    </w:p>
    <w:p w14:paraId="29CDBA8C" w14:textId="77777777" w:rsidR="00F13A53" w:rsidRPr="00D4106D" w:rsidRDefault="00F13A53" w:rsidP="00F13A53">
      <w:pPr>
        <w:pStyle w:val="Bulletpoints"/>
        <w:numPr>
          <w:ilvl w:val="1"/>
          <w:numId w:val="6"/>
        </w:numPr>
        <w:rPr>
          <w:rFonts w:ascii="Aptos" w:hAnsi="Aptos" w:cs="Arial"/>
        </w:rPr>
      </w:pPr>
      <w:r w:rsidRPr="00D4106D">
        <w:rPr>
          <w:rFonts w:ascii="Aptos" w:hAnsi="Aptos" w:cs="Arial"/>
        </w:rPr>
        <w:t>where you live</w:t>
      </w:r>
    </w:p>
    <w:p w14:paraId="547A4F05" w14:textId="77777777" w:rsidR="00F13A53" w:rsidRPr="00D4106D" w:rsidRDefault="00F13A53" w:rsidP="00F13A53">
      <w:pPr>
        <w:pStyle w:val="Bulletpoints"/>
        <w:numPr>
          <w:ilvl w:val="1"/>
          <w:numId w:val="6"/>
        </w:numPr>
        <w:rPr>
          <w:rFonts w:ascii="Aptos" w:hAnsi="Aptos" w:cs="Arial"/>
        </w:rPr>
      </w:pPr>
      <w:r w:rsidRPr="00D4106D">
        <w:rPr>
          <w:rFonts w:ascii="Aptos" w:hAnsi="Aptos" w:cs="Arial"/>
        </w:rPr>
        <w:t>services you may need</w:t>
      </w:r>
    </w:p>
    <w:p w14:paraId="73365B90" w14:textId="77777777" w:rsidR="00F13A53" w:rsidRPr="00D4106D" w:rsidRDefault="00F13A53" w:rsidP="00F13A53">
      <w:pPr>
        <w:pStyle w:val="Bulletpoints"/>
        <w:numPr>
          <w:ilvl w:val="1"/>
          <w:numId w:val="6"/>
        </w:numPr>
        <w:rPr>
          <w:rFonts w:ascii="Aptos" w:hAnsi="Aptos" w:cs="Arial"/>
        </w:rPr>
      </w:pPr>
      <w:r w:rsidRPr="00D4106D">
        <w:rPr>
          <w:rFonts w:ascii="Aptos" w:hAnsi="Aptos" w:cs="Arial"/>
        </w:rPr>
        <w:t>who has access to you</w:t>
      </w:r>
    </w:p>
    <w:p w14:paraId="0763A0F9" w14:textId="77777777" w:rsidR="00F13A53" w:rsidRPr="00D4106D" w:rsidRDefault="00F13A53" w:rsidP="00F13A53">
      <w:pPr>
        <w:pStyle w:val="Bulletpoints"/>
        <w:numPr>
          <w:ilvl w:val="1"/>
          <w:numId w:val="6"/>
        </w:numPr>
        <w:rPr>
          <w:rFonts w:ascii="Aptos" w:hAnsi="Aptos" w:cs="Arial"/>
        </w:rPr>
      </w:pPr>
      <w:r w:rsidRPr="00D4106D">
        <w:rPr>
          <w:rFonts w:ascii="Aptos" w:hAnsi="Aptos" w:cs="Arial"/>
        </w:rPr>
        <w:t>health care</w:t>
      </w:r>
    </w:p>
    <w:p w14:paraId="1423151A" w14:textId="77777777" w:rsidR="00F13A53" w:rsidRPr="00D4106D" w:rsidRDefault="00F13A53" w:rsidP="00F13A53">
      <w:pPr>
        <w:pStyle w:val="Bulletpoints"/>
        <w:numPr>
          <w:ilvl w:val="1"/>
          <w:numId w:val="6"/>
        </w:numPr>
        <w:rPr>
          <w:rFonts w:ascii="Aptos" w:hAnsi="Aptos" w:cs="Arial"/>
        </w:rPr>
      </w:pPr>
      <w:r w:rsidRPr="00D4106D">
        <w:rPr>
          <w:rFonts w:ascii="Aptos" w:hAnsi="Aptos" w:cs="Arial"/>
        </w:rPr>
        <w:t>legal matters.</w:t>
      </w:r>
    </w:p>
    <w:p w14:paraId="20ED331B" w14:textId="77777777" w:rsidR="00F13A53" w:rsidRPr="00F13A53" w:rsidRDefault="00F13A53" w:rsidP="00F13A53">
      <w:pPr>
        <w:pStyle w:val="Heading2"/>
        <w:rPr>
          <w:rStyle w:val="normaltextrun"/>
        </w:rPr>
      </w:pPr>
      <w:r w:rsidRPr="00F13A53">
        <w:rPr>
          <w:rStyle w:val="normaltextrun"/>
        </w:rPr>
        <w:t>You have the right to:</w:t>
      </w:r>
    </w:p>
    <w:p w14:paraId="46CE502D" w14:textId="77777777" w:rsidR="00F13A53" w:rsidRPr="00D4106D" w:rsidRDefault="00F13A53" w:rsidP="00F13A53">
      <w:pPr>
        <w:pStyle w:val="Bulletpoints"/>
      </w:pPr>
      <w:r w:rsidRPr="00D4106D">
        <w:t>participate in decisions about your life</w:t>
      </w:r>
    </w:p>
    <w:p w14:paraId="73E69F1E" w14:textId="77777777" w:rsidR="00F13A53" w:rsidRPr="00D4106D" w:rsidRDefault="00F13A53" w:rsidP="00F13A53">
      <w:pPr>
        <w:pStyle w:val="Bulletpoints"/>
      </w:pPr>
      <w:r w:rsidRPr="00D4106D">
        <w:t>be treated with respect and dignity</w:t>
      </w:r>
    </w:p>
    <w:p w14:paraId="71733AC1" w14:textId="77777777" w:rsidR="00F13A53" w:rsidRDefault="00F13A53" w:rsidP="00F13A53">
      <w:pPr>
        <w:pStyle w:val="Bulletpoints"/>
      </w:pPr>
      <w:r w:rsidRPr="00D4106D">
        <w:t>live free from abuse, neglect and exploitation.</w:t>
      </w:r>
    </w:p>
    <w:p w14:paraId="6CA1FDDD" w14:textId="77777777" w:rsidR="00F13A53" w:rsidRPr="00777BA2" w:rsidRDefault="00F13A53" w:rsidP="00F13A53">
      <w:pPr>
        <w:pStyle w:val="paragraph"/>
        <w:spacing w:before="0" w:beforeAutospacing="0" w:after="0" w:afterAutospacing="0" w:line="276" w:lineRule="auto"/>
        <w:ind w:left="426"/>
        <w:textAlignment w:val="baseline"/>
        <w:rPr>
          <w:rFonts w:ascii="Aptos" w:hAnsi="Aptos" w:cs="Arial"/>
          <w:sz w:val="16"/>
          <w:szCs w:val="16"/>
        </w:rPr>
      </w:pPr>
    </w:p>
    <w:p w14:paraId="111EFE98" w14:textId="77777777" w:rsidR="00F13A53" w:rsidRDefault="00F13A53" w:rsidP="00F13A53">
      <w:pPr>
        <w:pStyle w:val="Heading2"/>
        <w:spacing w:before="0" w:after="0" w:line="276" w:lineRule="auto"/>
      </w:pPr>
      <w:r w:rsidRPr="00F13A53">
        <w:t>What if you don’t agree?</w:t>
      </w:r>
    </w:p>
    <w:p w14:paraId="1D94FBF3" w14:textId="71D28FB6" w:rsidR="00F13A53" w:rsidRPr="00302601" w:rsidRDefault="00F13A53" w:rsidP="00F13A53">
      <w:r w:rsidRPr="00F13A53">
        <w:t>If you are not happy with your guardian or think you don’t need a guardian, you can:</w:t>
      </w:r>
    </w:p>
    <w:p w14:paraId="77926C12" w14:textId="77777777" w:rsidR="00F13A53" w:rsidRPr="00D4106D" w:rsidRDefault="00F13A53" w:rsidP="00F13A53">
      <w:pPr>
        <w:pStyle w:val="Bulletpoints"/>
      </w:pPr>
      <w:r w:rsidRPr="00D4106D">
        <w:t>apply to VCAT to have your guardianship order reassessed at any time</w:t>
      </w:r>
    </w:p>
    <w:p w14:paraId="4748E3BA" w14:textId="77777777" w:rsidR="00F13A53" w:rsidRPr="00D4106D" w:rsidRDefault="00F13A53" w:rsidP="00F13A53">
      <w:pPr>
        <w:pStyle w:val="Bulletpoints"/>
      </w:pPr>
      <w:r w:rsidRPr="00D4106D">
        <w:t>speak to your guardian or their Team Leader</w:t>
      </w:r>
    </w:p>
    <w:p w14:paraId="29AD7821" w14:textId="0DFDCA97" w:rsidR="00F13A53" w:rsidRPr="00F13A53" w:rsidRDefault="00F13A53" w:rsidP="00F13A53">
      <w:pPr>
        <w:pStyle w:val="Bulletpoints"/>
      </w:pPr>
      <w:r w:rsidRPr="00D4106D">
        <w:t>find more information see the ‘Feedback and complaints’ factsheet available on the OPA website.</w:t>
      </w:r>
    </w:p>
    <w:p w14:paraId="7EE64780" w14:textId="77777777" w:rsidR="00F13A53" w:rsidRPr="00F13A53" w:rsidRDefault="00F13A53" w:rsidP="00F13A53">
      <w:pPr>
        <w:pStyle w:val="Heading2"/>
        <w:rPr>
          <w:rStyle w:val="normaltextrun"/>
        </w:rPr>
      </w:pPr>
      <w:r w:rsidRPr="00F13A53">
        <w:rPr>
          <w:rStyle w:val="normaltextrun"/>
        </w:rPr>
        <w:t>Next steps</w:t>
      </w:r>
    </w:p>
    <w:p w14:paraId="5BA017A8" w14:textId="2A9E7D6B" w:rsidR="00F13A53" w:rsidRPr="00F13A53" w:rsidRDefault="00F13A53" w:rsidP="00F13A53">
      <w:r w:rsidRPr="00D4106D">
        <w:t>We will contact you within 3 weeks. We can answer questions and give you more information.</w:t>
      </w:r>
    </w:p>
    <w:p w14:paraId="6798194B" w14:textId="5C51BAE7" w:rsidR="00F13A53" w:rsidRPr="00F13A53" w:rsidRDefault="00F13A53" w:rsidP="00F13A53">
      <w:pPr>
        <w:rPr>
          <w:rStyle w:val="normaltextrun"/>
        </w:rPr>
      </w:pPr>
      <w:r w:rsidRPr="001F74C3">
        <w:t xml:space="preserve">If you have any questions or need help, </w:t>
      </w:r>
      <w:r>
        <w:t>please</w:t>
      </w:r>
      <w:r w:rsidRPr="001F74C3">
        <w:t xml:space="preserve"> contact us at any time.</w:t>
      </w:r>
    </w:p>
    <w:p w14:paraId="79CBD9C0" w14:textId="77777777" w:rsidR="001B66F0" w:rsidRPr="00DF7252" w:rsidRDefault="001B66F0" w:rsidP="001B66F0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ptos" w:hAnsi="Aptos" w:cs="Arial"/>
          <w:sz w:val="23"/>
          <w:szCs w:val="23"/>
        </w:rPr>
      </w:pPr>
      <w:r w:rsidRPr="006405F2">
        <w:rPr>
          <w:rStyle w:val="Heading2Char"/>
        </w:rPr>
        <w:t>Contact us</w:t>
      </w:r>
      <w:r w:rsidRPr="006405F2">
        <w:rPr>
          <w:rStyle w:val="normaltextrun"/>
          <w:rFonts w:ascii="Aptos" w:hAnsi="Aptos" w:cs="Arial"/>
        </w:rPr>
        <w:br/>
      </w:r>
      <w:r w:rsidRPr="00DF7252">
        <w:rPr>
          <w:rStyle w:val="normaltextrun"/>
          <w:rFonts w:ascii="Aptos" w:hAnsi="Aptos" w:cs="Arial"/>
          <w:sz w:val="23"/>
          <w:szCs w:val="23"/>
        </w:rPr>
        <w:t>Contact OPA by phone, email, website or letter.</w:t>
      </w:r>
    </w:p>
    <w:p w14:paraId="1C6D9C3B" w14:textId="77777777" w:rsidR="001B66F0" w:rsidRPr="00DF7252" w:rsidRDefault="001B66F0" w:rsidP="001B66F0">
      <w:pPr>
        <w:pStyle w:val="paragraph"/>
        <w:spacing w:before="0" w:beforeAutospacing="0" w:after="0" w:afterAutospacing="0"/>
        <w:textAlignment w:val="baseline"/>
        <w:rPr>
          <w:rStyle w:val="tabchar"/>
          <w:rFonts w:ascii="Aptos" w:hAnsi="Aptos" w:cs="Segoe UI"/>
          <w:sz w:val="23"/>
          <w:szCs w:val="23"/>
        </w:rPr>
      </w:pPr>
      <w:r w:rsidRPr="00DF7252">
        <w:rPr>
          <w:rStyle w:val="normaltextrun"/>
          <w:rFonts w:ascii="Aptos" w:hAnsi="Aptos"/>
          <w:noProof/>
          <w:color w:val="2F5496"/>
          <w:sz w:val="23"/>
          <w:szCs w:val="23"/>
        </w:rPr>
        <w:drawing>
          <wp:anchor distT="0" distB="0" distL="114300" distR="114300" simplePos="0" relativeHeight="251661312" behindDoc="0" locked="0" layoutInCell="1" allowOverlap="1" wp14:anchorId="23EBF93B" wp14:editId="32BD78E4">
            <wp:simplePos x="0" y="0"/>
            <wp:positionH relativeFrom="column">
              <wp:posOffset>187325</wp:posOffset>
            </wp:positionH>
            <wp:positionV relativeFrom="paragraph">
              <wp:posOffset>179070</wp:posOffset>
            </wp:positionV>
            <wp:extent cx="344805" cy="344805"/>
            <wp:effectExtent l="0" t="0" r="0" b="0"/>
            <wp:wrapNone/>
            <wp:docPr id="1870687048" name="Graphic 1" descr="Speaker phon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687048" name="Graphic 1" descr="Speaker phone 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026298" w14:textId="55DCF508" w:rsidR="001B66F0" w:rsidRPr="001B66F0" w:rsidRDefault="001B66F0" w:rsidP="001B66F0">
      <w:pPr>
        <w:pStyle w:val="paragraph"/>
        <w:spacing w:before="0" w:beforeAutospacing="0" w:after="0" w:afterAutospacing="0"/>
        <w:ind w:left="993" w:hanging="1134"/>
        <w:textAlignment w:val="baseline"/>
        <w:rPr>
          <w:rFonts w:ascii="Aptos" w:hAnsi="Aptos" w:cs="Arial"/>
          <w:sz w:val="23"/>
          <w:szCs w:val="23"/>
        </w:rPr>
      </w:pPr>
      <w:r w:rsidRPr="00DF7252">
        <w:rPr>
          <w:rStyle w:val="tabchar"/>
          <w:rFonts w:ascii="Aptos" w:hAnsi="Aptos" w:cs="Arial"/>
          <w:sz w:val="23"/>
          <w:szCs w:val="23"/>
        </w:rPr>
        <w:tab/>
      </w:r>
      <w:r w:rsidRPr="00DF7252">
        <w:rPr>
          <w:rStyle w:val="normaltextrun"/>
          <w:rFonts w:ascii="Aptos" w:hAnsi="Aptos" w:cs="Arial"/>
          <w:sz w:val="23"/>
          <w:szCs w:val="23"/>
        </w:rPr>
        <w:t>1300 309 337</w:t>
      </w:r>
      <w:r w:rsidRPr="00DF7252">
        <w:rPr>
          <w:rStyle w:val="normaltextrun"/>
          <w:rFonts w:ascii="Aptos" w:hAnsi="Aptos" w:cs="Arial"/>
          <w:b/>
          <w:bCs/>
          <w:sz w:val="23"/>
          <w:szCs w:val="23"/>
        </w:rPr>
        <w:br/>
      </w:r>
      <w:r w:rsidRPr="00DF7252">
        <w:rPr>
          <w:rStyle w:val="normaltextrun"/>
          <w:rFonts w:ascii="Aptos" w:hAnsi="Aptos" w:cs="Arial"/>
          <w:sz w:val="23"/>
          <w:szCs w:val="23"/>
        </w:rPr>
        <w:t>Weekdays, 9 am – 5 pm</w:t>
      </w:r>
    </w:p>
    <w:p w14:paraId="648D35D0" w14:textId="77777777" w:rsidR="001B66F0" w:rsidRPr="00DF7252" w:rsidRDefault="001B66F0" w:rsidP="001B66F0">
      <w:pPr>
        <w:pStyle w:val="paragraph"/>
        <w:spacing w:before="0" w:beforeAutospacing="0" w:after="0" w:afterAutospacing="0"/>
        <w:ind w:hanging="1134"/>
        <w:textAlignment w:val="baseline"/>
        <w:rPr>
          <w:rStyle w:val="scxw196575734"/>
          <w:rFonts w:ascii="Aptos" w:hAnsi="Aptos" w:cs="Arial"/>
          <w:sz w:val="23"/>
          <w:szCs w:val="23"/>
        </w:rPr>
      </w:pPr>
      <w:r w:rsidRPr="00DF7252">
        <w:rPr>
          <w:rFonts w:ascii="Aptos" w:hAnsi="Aptos" w:cs="Arial"/>
          <w:b/>
          <w:bCs/>
          <w:noProof/>
          <w:sz w:val="23"/>
          <w:szCs w:val="23"/>
          <w14:ligatures w14:val="standardContextual"/>
        </w:rPr>
        <w:drawing>
          <wp:anchor distT="0" distB="0" distL="114300" distR="114300" simplePos="0" relativeHeight="251664384" behindDoc="0" locked="0" layoutInCell="1" allowOverlap="1" wp14:anchorId="57919431" wp14:editId="7874DD99">
            <wp:simplePos x="0" y="0"/>
            <wp:positionH relativeFrom="column">
              <wp:posOffset>199390</wp:posOffset>
            </wp:positionH>
            <wp:positionV relativeFrom="paragraph">
              <wp:posOffset>95885</wp:posOffset>
            </wp:positionV>
            <wp:extent cx="293298" cy="293298"/>
            <wp:effectExtent l="0" t="0" r="0" b="0"/>
            <wp:wrapNone/>
            <wp:docPr id="1091992089" name="Graphic 5" descr="Deaf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992089" name="Graphic 5" descr="Deaf symbol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298" cy="2932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56492D" w14:textId="77777777" w:rsidR="001B66F0" w:rsidRDefault="001B66F0" w:rsidP="001B66F0">
      <w:pPr>
        <w:pStyle w:val="paragraph"/>
        <w:spacing w:before="0" w:beforeAutospacing="0" w:after="0" w:afterAutospacing="0"/>
        <w:ind w:left="993"/>
        <w:textAlignment w:val="baseline"/>
        <w:rPr>
          <w:rStyle w:val="normaltextrun"/>
          <w:rFonts w:ascii="Aptos" w:hAnsi="Aptos" w:cs="Arial"/>
          <w:sz w:val="23"/>
          <w:szCs w:val="23"/>
        </w:rPr>
      </w:pPr>
      <w:r w:rsidRPr="00DF7252">
        <w:rPr>
          <w:rStyle w:val="normaltextrun"/>
          <w:rFonts w:ascii="Aptos" w:hAnsi="Aptos" w:cs="Arial"/>
          <w:sz w:val="23"/>
          <w:szCs w:val="23"/>
        </w:rPr>
        <w:t>NRS: 133 677</w:t>
      </w:r>
      <w:r>
        <w:rPr>
          <w:rStyle w:val="normaltextrun"/>
          <w:rFonts w:ascii="Aptos" w:hAnsi="Aptos" w:cs="Arial"/>
          <w:sz w:val="23"/>
          <w:szCs w:val="23"/>
        </w:rPr>
        <w:t xml:space="preserve"> </w:t>
      </w:r>
    </w:p>
    <w:p w14:paraId="1D922CB4" w14:textId="18B109ED" w:rsidR="001B66F0" w:rsidRPr="00DF7252" w:rsidRDefault="001B66F0" w:rsidP="001B66F0">
      <w:pPr>
        <w:pStyle w:val="paragraph"/>
        <w:spacing w:before="0" w:beforeAutospacing="0" w:after="0" w:afterAutospacing="0"/>
        <w:ind w:left="993"/>
        <w:textAlignment w:val="baseline"/>
        <w:rPr>
          <w:rFonts w:ascii="Aptos" w:hAnsi="Aptos" w:cs="Arial"/>
          <w:sz w:val="23"/>
          <w:szCs w:val="23"/>
        </w:rPr>
      </w:pPr>
      <w:hyperlink r:id="rId15" w:history="1">
        <w:r w:rsidRPr="003542A3">
          <w:rPr>
            <w:rStyle w:val="Hyperlink"/>
            <w:rFonts w:ascii="Aptos" w:hAnsi="Aptos" w:cs="Arial"/>
            <w:sz w:val="23"/>
            <w:szCs w:val="23"/>
          </w:rPr>
          <w:t>www.accesshub.gov.au</w:t>
        </w:r>
      </w:hyperlink>
      <w:r>
        <w:rPr>
          <w:rStyle w:val="normaltextrun"/>
          <w:rFonts w:ascii="Aptos" w:hAnsi="Aptos" w:cs="Arial"/>
          <w:sz w:val="23"/>
          <w:szCs w:val="23"/>
        </w:rPr>
        <w:t xml:space="preserve"> </w:t>
      </w:r>
    </w:p>
    <w:p w14:paraId="0BC9AB1E" w14:textId="77777777" w:rsidR="001B66F0" w:rsidRPr="00DF7252" w:rsidRDefault="001B66F0" w:rsidP="001B66F0">
      <w:pPr>
        <w:pStyle w:val="paragraph"/>
        <w:spacing w:before="0" w:beforeAutospacing="0" w:after="0" w:afterAutospacing="0"/>
        <w:textAlignment w:val="baseline"/>
        <w:rPr>
          <w:rStyle w:val="eop"/>
          <w:rFonts w:ascii="Aptos" w:hAnsi="Aptos" w:cs="Arial"/>
          <w:sz w:val="23"/>
          <w:szCs w:val="23"/>
        </w:rPr>
      </w:pPr>
      <w:r w:rsidRPr="00DF7252">
        <w:rPr>
          <w:rFonts w:ascii="Aptos" w:hAnsi="Aptos" w:cs="Arial"/>
          <w:noProof/>
          <w:sz w:val="23"/>
          <w:szCs w:val="23"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1CA23497" wp14:editId="15C854A8">
            <wp:simplePos x="0" y="0"/>
            <wp:positionH relativeFrom="column">
              <wp:posOffset>216535</wp:posOffset>
            </wp:positionH>
            <wp:positionV relativeFrom="paragraph">
              <wp:posOffset>100965</wp:posOffset>
            </wp:positionV>
            <wp:extent cx="284480" cy="284480"/>
            <wp:effectExtent l="0" t="0" r="1270" b="1270"/>
            <wp:wrapNone/>
            <wp:docPr id="1506925230" name="Graphic 2" descr="Email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925230" name="Graphic 1506925230" descr="Email with solid fill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80" cy="28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B871E6" w14:textId="5AD690A7" w:rsidR="001B66F0" w:rsidRPr="00DF7252" w:rsidRDefault="001B66F0" w:rsidP="001B66F0">
      <w:pPr>
        <w:pStyle w:val="paragraph"/>
        <w:spacing w:before="0" w:beforeAutospacing="0" w:after="0" w:afterAutospacing="0"/>
        <w:ind w:left="993"/>
        <w:textAlignment w:val="baseline"/>
        <w:rPr>
          <w:rStyle w:val="normaltextrun"/>
          <w:rFonts w:ascii="Aptos" w:hAnsi="Aptos" w:cs="Arial"/>
          <w:sz w:val="23"/>
          <w:szCs w:val="23"/>
        </w:rPr>
      </w:pPr>
      <w:hyperlink r:id="rId18" w:history="1">
        <w:r w:rsidRPr="00107FFB">
          <w:rPr>
            <w:rStyle w:val="Hyperlink"/>
            <w:rFonts w:ascii="Aptos" w:hAnsi="Aptos" w:cs="Arial"/>
            <w:sz w:val="23"/>
            <w:szCs w:val="23"/>
          </w:rPr>
          <w:t>opa-complaints@justice.vic.gov.au</w:t>
        </w:r>
      </w:hyperlink>
    </w:p>
    <w:p w14:paraId="7B278239" w14:textId="37AAFECD" w:rsidR="000D3B60" w:rsidRPr="00DF7252" w:rsidRDefault="000D3B60" w:rsidP="001B66F0">
      <w:pPr>
        <w:pStyle w:val="paragraph"/>
        <w:spacing w:before="0" w:beforeAutospacing="0" w:after="0" w:afterAutospacing="0"/>
        <w:ind w:left="993" w:hanging="1156"/>
        <w:textAlignment w:val="baseline"/>
        <w:rPr>
          <w:rStyle w:val="normaltextrun"/>
          <w:rFonts w:ascii="Aptos" w:hAnsi="Aptos" w:cs="Arial"/>
          <w:sz w:val="16"/>
          <w:szCs w:val="16"/>
        </w:rPr>
      </w:pPr>
      <w:r>
        <w:rPr>
          <w:rStyle w:val="normaltextrun"/>
          <w:rFonts w:ascii="Aptos" w:hAnsi="Aptos" w:cs="Arial"/>
          <w:sz w:val="16"/>
          <w:szCs w:val="16"/>
        </w:rPr>
        <w:br/>
      </w:r>
    </w:p>
    <w:p w14:paraId="2CA45AC8" w14:textId="70B8FB58" w:rsidR="000D3B60" w:rsidRPr="000D3B60" w:rsidRDefault="000D3B60" w:rsidP="000D3B60">
      <w:pPr>
        <w:pStyle w:val="paragraph"/>
        <w:spacing w:before="0" w:beforeAutospacing="0" w:after="0" w:afterAutospacing="0"/>
        <w:ind w:left="993"/>
        <w:textAlignment w:val="baseline"/>
        <w:rPr>
          <w:rStyle w:val="Hyperlink"/>
        </w:rPr>
      </w:pPr>
      <w:hyperlink r:id="rId19" w:history="1">
        <w:r w:rsidRPr="000D3B60">
          <w:rPr>
            <w:rStyle w:val="Hyperlink"/>
            <w:rFonts w:ascii="Aptos" w:hAnsi="Aptos" w:cs="Arial"/>
            <w:sz w:val="23"/>
            <w:szCs w:val="23"/>
          </w:rPr>
          <w:t>www.publicadvocate.vic.gov.au</w:t>
        </w:r>
      </w:hyperlink>
    </w:p>
    <w:p w14:paraId="0481BB04" w14:textId="038F4134" w:rsidR="001B66F0" w:rsidRPr="00DF7252" w:rsidRDefault="000D3B60" w:rsidP="001B66F0">
      <w:pPr>
        <w:pStyle w:val="paragraph"/>
        <w:spacing w:before="0" w:beforeAutospacing="0" w:after="0" w:afterAutospacing="0"/>
        <w:ind w:left="993"/>
        <w:textAlignment w:val="baseline"/>
        <w:rPr>
          <w:rFonts w:ascii="Aptos" w:hAnsi="Aptos"/>
          <w:sz w:val="23"/>
          <w:szCs w:val="23"/>
        </w:rPr>
      </w:pPr>
      <w:r w:rsidRPr="00DF7252">
        <w:rPr>
          <w:rFonts w:ascii="Aptos" w:hAnsi="Aptos" w:cs="Arial"/>
          <w:b/>
          <w:bCs/>
          <w:noProof/>
          <w:sz w:val="23"/>
          <w:szCs w:val="23"/>
          <w14:ligatures w14:val="standardContextual"/>
        </w:rPr>
        <w:drawing>
          <wp:anchor distT="0" distB="0" distL="114300" distR="114300" simplePos="0" relativeHeight="251665408" behindDoc="0" locked="0" layoutInCell="1" allowOverlap="1" wp14:anchorId="416475AA" wp14:editId="0A7B2E08">
            <wp:simplePos x="0" y="0"/>
            <wp:positionH relativeFrom="column">
              <wp:posOffset>172720</wp:posOffset>
            </wp:positionH>
            <wp:positionV relativeFrom="paragraph">
              <wp:posOffset>2540</wp:posOffset>
            </wp:positionV>
            <wp:extent cx="347345" cy="347345"/>
            <wp:effectExtent l="0" t="0" r="0" b="0"/>
            <wp:wrapNone/>
            <wp:docPr id="2026218225" name="Graphic 4" descr="Internet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218225" name="Graphic 2026218225" descr="Internet with solid fill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345" cy="347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6F0" w:rsidRPr="00DF7252">
        <w:rPr>
          <w:rStyle w:val="normaltextrun"/>
          <w:rFonts w:ascii="Aptos" w:hAnsi="Aptos" w:cs="Arial"/>
          <w:sz w:val="23"/>
          <w:szCs w:val="23"/>
        </w:rPr>
        <w:t>Click on the ‘Feedback and complaints’ link at the bottom of the OPA website</w:t>
      </w:r>
    </w:p>
    <w:p w14:paraId="556DCD62" w14:textId="77777777" w:rsidR="001B66F0" w:rsidRPr="00DF7252" w:rsidRDefault="001B66F0" w:rsidP="001B66F0">
      <w:pPr>
        <w:pStyle w:val="paragraph"/>
        <w:spacing w:before="0" w:beforeAutospacing="0" w:after="0" w:afterAutospacing="0"/>
        <w:ind w:left="993"/>
        <w:textAlignment w:val="baseline"/>
        <w:rPr>
          <w:rFonts w:ascii="Aptos" w:hAnsi="Aptos" w:cs="Arial"/>
          <w:sz w:val="23"/>
          <w:szCs w:val="23"/>
        </w:rPr>
      </w:pPr>
    </w:p>
    <w:p w14:paraId="29068292" w14:textId="706D15D8" w:rsidR="001B66F0" w:rsidRPr="00DF7252" w:rsidRDefault="001B66F0" w:rsidP="001B66F0">
      <w:pPr>
        <w:pStyle w:val="paragraph"/>
        <w:spacing w:before="0" w:beforeAutospacing="0" w:after="0" w:afterAutospacing="0" w:line="276" w:lineRule="auto"/>
        <w:ind w:left="993"/>
        <w:textAlignment w:val="baseline"/>
        <w:rPr>
          <w:rStyle w:val="normaltextrun"/>
          <w:rFonts w:ascii="Aptos" w:hAnsi="Aptos" w:cs="Arial"/>
          <w:sz w:val="23"/>
          <w:szCs w:val="23"/>
        </w:rPr>
      </w:pPr>
      <w:r w:rsidRPr="00DF7252">
        <w:rPr>
          <w:rFonts w:ascii="Aptos" w:hAnsi="Aptos" w:cs="Arial"/>
          <w:b/>
          <w:bCs/>
          <w:noProof/>
          <w:sz w:val="23"/>
          <w:szCs w:val="23"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77D629E7" wp14:editId="6E128092">
            <wp:simplePos x="0" y="0"/>
            <wp:positionH relativeFrom="column">
              <wp:posOffset>153670</wp:posOffset>
            </wp:positionH>
            <wp:positionV relativeFrom="paragraph">
              <wp:posOffset>80010</wp:posOffset>
            </wp:positionV>
            <wp:extent cx="291980" cy="291980"/>
            <wp:effectExtent l="0" t="0" r="5080" b="5080"/>
            <wp:wrapNone/>
            <wp:docPr id="1235164490" name="Graphic 3" descr="Pe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164490" name="Graphic 1235164490" descr="Pen with solid fill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80" cy="291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7252">
        <w:rPr>
          <w:rStyle w:val="normaltextrun"/>
          <w:rFonts w:ascii="Aptos" w:hAnsi="Aptos" w:cs="Arial"/>
          <w:sz w:val="23"/>
          <w:szCs w:val="23"/>
        </w:rPr>
        <w:t>Office of the Public Advocate</w:t>
      </w:r>
      <w:r w:rsidRPr="00DF7252">
        <w:rPr>
          <w:rFonts w:ascii="Aptos" w:hAnsi="Aptos" w:cs="Arial"/>
          <w:sz w:val="23"/>
          <w:szCs w:val="23"/>
        </w:rPr>
        <w:br/>
      </w:r>
      <w:r w:rsidRPr="00DF7252">
        <w:rPr>
          <w:rStyle w:val="normaltextrun"/>
          <w:rFonts w:ascii="Aptos" w:hAnsi="Aptos" w:cs="Arial"/>
          <w:sz w:val="23"/>
          <w:szCs w:val="23"/>
        </w:rPr>
        <w:t>Level 11, 222 Exhibition Street</w:t>
      </w:r>
      <w:r w:rsidRPr="00DF7252">
        <w:rPr>
          <w:rStyle w:val="normaltextrun"/>
          <w:rFonts w:ascii="Aptos" w:hAnsi="Aptos" w:cs="Arial"/>
          <w:sz w:val="23"/>
          <w:szCs w:val="23"/>
        </w:rPr>
        <w:br/>
        <w:t>Melbourne, VIC 30</w:t>
      </w:r>
      <w:r>
        <w:rPr>
          <w:rStyle w:val="normaltextrun"/>
          <w:rFonts w:ascii="Aptos" w:hAnsi="Aptos" w:cs="Arial"/>
          <w:sz w:val="23"/>
          <w:szCs w:val="23"/>
        </w:rPr>
        <w:t>00</w:t>
      </w:r>
    </w:p>
    <w:p w14:paraId="1107E851" w14:textId="5F1F39A5" w:rsidR="0026282B" w:rsidRDefault="0026282B" w:rsidP="001B66F0">
      <w:pPr>
        <w:pStyle w:val="paragraph"/>
        <w:spacing w:before="0" w:beforeAutospacing="0" w:after="0" w:afterAutospacing="0"/>
        <w:ind w:left="993" w:hanging="1134"/>
        <w:textAlignment w:val="baseline"/>
      </w:pPr>
    </w:p>
    <w:p w14:paraId="715F2B1D" w14:textId="77777777" w:rsidR="00C27A41" w:rsidRDefault="00C27A41" w:rsidP="00C27A41">
      <w:pPr>
        <w:sectPr w:rsidR="00C27A41" w:rsidSect="00F13A53">
          <w:headerReference w:type="default" r:id="rId24"/>
          <w:footerReference w:type="even" r:id="rId25"/>
          <w:footerReference w:type="default" r:id="rId26"/>
          <w:headerReference w:type="first" r:id="rId27"/>
          <w:type w:val="continuous"/>
          <w:pgSz w:w="11906" w:h="16838" w:code="9"/>
          <w:pgMar w:top="2240" w:right="720" w:bottom="1219" w:left="720" w:header="0" w:footer="454" w:gutter="0"/>
          <w:cols w:num="2" w:space="708"/>
          <w:titlePg/>
          <w:docGrid w:linePitch="360"/>
        </w:sectPr>
      </w:pPr>
    </w:p>
    <w:p w14:paraId="5AE78E7B" w14:textId="77777777" w:rsidR="00412FFD" w:rsidRPr="007071E8" w:rsidRDefault="00412FFD" w:rsidP="00666AE1"/>
    <w:sectPr w:rsidR="00412FFD" w:rsidRPr="007071E8" w:rsidSect="00E071D0">
      <w:headerReference w:type="first" r:id="rId28"/>
      <w:type w:val="continuous"/>
      <w:pgSz w:w="11906" w:h="16838"/>
      <w:pgMar w:top="1219" w:right="720" w:bottom="1219" w:left="720" w:header="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160F8" w14:textId="77777777" w:rsidR="00F13A53" w:rsidRDefault="00F13A53" w:rsidP="00E978A7">
      <w:r>
        <w:separator/>
      </w:r>
    </w:p>
  </w:endnote>
  <w:endnote w:type="continuationSeparator" w:id="0">
    <w:p w14:paraId="6286E07A" w14:textId="77777777" w:rsidR="00F13A53" w:rsidRDefault="00F13A53" w:rsidP="00E97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 Pro Medium">
    <w:altName w:val="Arial"/>
    <w:charset w:val="4D"/>
    <w:family w:val="swiss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2063691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448C791" w14:textId="77777777" w:rsidR="00BE77FE" w:rsidRDefault="00BE77FE" w:rsidP="00E978A7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71CFB64" w14:textId="77777777" w:rsidR="00BE77FE" w:rsidRDefault="00BE77FE" w:rsidP="00E978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32377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525ED7" w14:textId="77777777" w:rsidR="00053C3C" w:rsidRDefault="00053C3C" w:rsidP="00C76186">
        <w:pPr>
          <w:pStyle w:val="Footer"/>
          <w:tabs>
            <w:tab w:val="left" w:pos="10206"/>
          </w:tabs>
          <w:ind w:left="4502" w:firstLine="5704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4FA3F" w14:textId="77777777" w:rsidR="00F13A53" w:rsidRDefault="00F13A53" w:rsidP="00E978A7">
      <w:r>
        <w:separator/>
      </w:r>
    </w:p>
  </w:footnote>
  <w:footnote w:type="continuationSeparator" w:id="0">
    <w:p w14:paraId="4BCD2EFE" w14:textId="77777777" w:rsidR="00F13A53" w:rsidRDefault="00F13A53" w:rsidP="00E97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52010" w14:textId="77777777" w:rsidR="00C57327" w:rsidRPr="00A434FD" w:rsidRDefault="005F1DAA" w:rsidP="00E978A7">
    <w:pPr>
      <w:pStyle w:val="Header"/>
    </w:pPr>
    <w:r>
      <w:rPr>
        <w:noProof/>
      </w:rPr>
      <w:drawing>
        <wp:anchor distT="0" distB="0" distL="114300" distR="114300" simplePos="0" relativeHeight="251658241" behindDoc="1" locked="1" layoutInCell="1" allowOverlap="1" wp14:anchorId="77D51415" wp14:editId="1CD47479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6400" cy="266760"/>
          <wp:effectExtent l="0" t="0" r="635" b="0"/>
          <wp:wrapNone/>
          <wp:docPr id="1941908324" name="Picture 19419083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26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0BA9A" w14:textId="77777777" w:rsidR="00BE77FE" w:rsidRDefault="00D519B3" w:rsidP="00E978A7">
    <w:pPr>
      <w:pStyle w:val="Header"/>
    </w:pPr>
    <w:r>
      <w:rPr>
        <w:noProof/>
      </w:rPr>
      <w:drawing>
        <wp:anchor distT="0" distB="0" distL="114300" distR="114300" simplePos="0" relativeHeight="251658242" behindDoc="1" locked="1" layoutInCell="1" allowOverlap="1" wp14:anchorId="49704BF7" wp14:editId="56753855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6400" cy="1257480"/>
          <wp:effectExtent l="0" t="0" r="6985" b="0"/>
          <wp:wrapNone/>
          <wp:docPr id="563217784" name="Picture 563217784" descr="Office of the Public Advocate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 descr="Office of the Public Advocate head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257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2E624" w14:textId="77777777" w:rsidR="002C55D8" w:rsidRDefault="005F1DAA" w:rsidP="00E978A7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7E2A1E36" wp14:editId="49CCEF2A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6400" cy="266760"/>
          <wp:effectExtent l="0" t="0" r="635" b="0"/>
          <wp:wrapNone/>
          <wp:docPr id="507924319" name="Picture 5079243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26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54493"/>
    <w:multiLevelType w:val="hybridMultilevel"/>
    <w:tmpl w:val="00808E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94837"/>
    <w:multiLevelType w:val="hybridMultilevel"/>
    <w:tmpl w:val="6A84B5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E74E9"/>
    <w:multiLevelType w:val="hybridMultilevel"/>
    <w:tmpl w:val="832E1F74"/>
    <w:lvl w:ilvl="0" w:tplc="1362FD56">
      <w:start w:val="1"/>
      <w:numFmt w:val="decimal"/>
      <w:pStyle w:val="Numberedbulletpointlist"/>
      <w:lvlText w:val="%1."/>
      <w:lvlJc w:val="left"/>
      <w:pPr>
        <w:ind w:left="720" w:hanging="360"/>
      </w:pPr>
      <w:rPr>
        <w:rFonts w:ascii="Aptos" w:hAnsi="Aptos" w:hint="default"/>
        <w:b w:val="0"/>
        <w:i w:val="0"/>
        <w:sz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75321"/>
    <w:multiLevelType w:val="multilevel"/>
    <w:tmpl w:val="254EA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F5496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61772A"/>
    <w:multiLevelType w:val="hybridMultilevel"/>
    <w:tmpl w:val="B4D27AD4"/>
    <w:lvl w:ilvl="0" w:tplc="8012AAB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5602EDB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6DBC406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FBB0399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DA1ADB0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7E2E29F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4350E5B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579429B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D88E47C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5" w15:restartNumberingAfterBreak="0">
    <w:nsid w:val="31500054"/>
    <w:multiLevelType w:val="hybridMultilevel"/>
    <w:tmpl w:val="3BC69D8E"/>
    <w:lvl w:ilvl="0" w:tplc="18942484">
      <w:start w:val="1"/>
      <w:numFmt w:val="decimal"/>
      <w:lvlText w:val="%1."/>
      <w:lvlJc w:val="left"/>
      <w:pPr>
        <w:ind w:left="720" w:hanging="360"/>
      </w:pPr>
      <w:rPr>
        <w:rFonts w:ascii="Arial MT Pro Medium" w:hAnsi="Arial MT Pro Medium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30153"/>
    <w:multiLevelType w:val="multilevel"/>
    <w:tmpl w:val="E33E85AE"/>
    <w:lvl w:ilvl="0">
      <w:start w:val="1"/>
      <w:numFmt w:val="bullet"/>
      <w:lvlText w:val="o"/>
      <w:lvlJc w:val="left"/>
      <w:pPr>
        <w:tabs>
          <w:tab w:val="num" w:pos="1074"/>
        </w:tabs>
        <w:ind w:left="1074" w:hanging="360"/>
      </w:pPr>
      <w:rPr>
        <w:rFonts w:ascii="Courier New" w:hAnsi="Courier New" w:cs="Courier New" w:hint="default"/>
        <w:color w:val="2F5496"/>
        <w:sz w:val="20"/>
      </w:rPr>
    </w:lvl>
    <w:lvl w:ilvl="1">
      <w:numFmt w:val="bullet"/>
      <w:lvlText w:val="-"/>
      <w:lvlJc w:val="left"/>
      <w:pPr>
        <w:ind w:left="1794" w:hanging="360"/>
      </w:pPr>
      <w:rPr>
        <w:rFonts w:ascii="Calibri" w:eastAsiaTheme="minorHAnsi" w:hAnsi="Calibri" w:cs="Calibri" w:hint="default"/>
      </w:rPr>
    </w:lvl>
    <w:lvl w:ilvl="2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4"/>
        </w:tabs>
        <w:ind w:left="323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4"/>
        </w:tabs>
        <w:ind w:left="395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4"/>
        </w:tabs>
        <w:ind w:left="539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4"/>
        </w:tabs>
        <w:ind w:left="611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964A7E"/>
    <w:multiLevelType w:val="hybridMultilevel"/>
    <w:tmpl w:val="02385D4C"/>
    <w:lvl w:ilvl="0" w:tplc="CED2FE1E">
      <w:start w:val="1"/>
      <w:numFmt w:val="bullet"/>
      <w:pStyle w:val="Bulletpoin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8D4947"/>
    <w:multiLevelType w:val="multilevel"/>
    <w:tmpl w:val="0FC2E60A"/>
    <w:lvl w:ilvl="0">
      <w:start w:val="1"/>
      <w:numFmt w:val="bullet"/>
      <w:lvlText w:val=""/>
      <w:lvlJc w:val="left"/>
      <w:pPr>
        <w:tabs>
          <w:tab w:val="num" w:pos="1074"/>
        </w:tabs>
        <w:ind w:left="1074" w:hanging="360"/>
      </w:pPr>
      <w:rPr>
        <w:rFonts w:ascii="Symbol" w:hAnsi="Symbol" w:hint="default"/>
        <w:color w:val="2F5496"/>
        <w:sz w:val="20"/>
      </w:rPr>
    </w:lvl>
    <w:lvl w:ilvl="1">
      <w:numFmt w:val="bullet"/>
      <w:lvlText w:val="-"/>
      <w:lvlJc w:val="left"/>
      <w:pPr>
        <w:ind w:left="1794" w:hanging="360"/>
      </w:pPr>
      <w:rPr>
        <w:rFonts w:ascii="Calibri" w:eastAsiaTheme="minorHAnsi" w:hAnsi="Calibri" w:cs="Calibri" w:hint="default"/>
      </w:rPr>
    </w:lvl>
    <w:lvl w:ilvl="2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4"/>
        </w:tabs>
        <w:ind w:left="323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4"/>
        </w:tabs>
        <w:ind w:left="395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4"/>
        </w:tabs>
        <w:ind w:left="539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4"/>
        </w:tabs>
        <w:ind w:left="611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62255A"/>
    <w:multiLevelType w:val="hybridMultilevel"/>
    <w:tmpl w:val="60ECBCD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016973">
    <w:abstractNumId w:val="5"/>
  </w:num>
  <w:num w:numId="2" w16cid:durableId="600525168">
    <w:abstractNumId w:val="0"/>
  </w:num>
  <w:num w:numId="3" w16cid:durableId="1538394439">
    <w:abstractNumId w:val="1"/>
  </w:num>
  <w:num w:numId="4" w16cid:durableId="49154864">
    <w:abstractNumId w:val="9"/>
  </w:num>
  <w:num w:numId="5" w16cid:durableId="1652754469">
    <w:abstractNumId w:val="4"/>
  </w:num>
  <w:num w:numId="6" w16cid:durableId="1233852752">
    <w:abstractNumId w:val="7"/>
  </w:num>
  <w:num w:numId="7" w16cid:durableId="1060598274">
    <w:abstractNumId w:val="2"/>
  </w:num>
  <w:num w:numId="8" w16cid:durableId="691801066">
    <w:abstractNumId w:val="8"/>
  </w:num>
  <w:num w:numId="9" w16cid:durableId="115834810">
    <w:abstractNumId w:val="3"/>
  </w:num>
  <w:num w:numId="10" w16cid:durableId="19816160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180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A53"/>
    <w:rsid w:val="000025E9"/>
    <w:rsid w:val="00011F7B"/>
    <w:rsid w:val="00013127"/>
    <w:rsid w:val="000138D8"/>
    <w:rsid w:val="00023329"/>
    <w:rsid w:val="0003307F"/>
    <w:rsid w:val="00036966"/>
    <w:rsid w:val="0003714A"/>
    <w:rsid w:val="00040388"/>
    <w:rsid w:val="0004272F"/>
    <w:rsid w:val="000464EE"/>
    <w:rsid w:val="00047433"/>
    <w:rsid w:val="00053C3C"/>
    <w:rsid w:val="000570AC"/>
    <w:rsid w:val="00062B65"/>
    <w:rsid w:val="00064E2D"/>
    <w:rsid w:val="00073A03"/>
    <w:rsid w:val="00080E8B"/>
    <w:rsid w:val="000832B3"/>
    <w:rsid w:val="0008682F"/>
    <w:rsid w:val="0008786A"/>
    <w:rsid w:val="000A035C"/>
    <w:rsid w:val="000A11B0"/>
    <w:rsid w:val="000A4088"/>
    <w:rsid w:val="000A7A82"/>
    <w:rsid w:val="000B31FD"/>
    <w:rsid w:val="000B330F"/>
    <w:rsid w:val="000B6CC5"/>
    <w:rsid w:val="000C16F7"/>
    <w:rsid w:val="000D2AAB"/>
    <w:rsid w:val="000D3B60"/>
    <w:rsid w:val="000D40CC"/>
    <w:rsid w:val="000D5BA6"/>
    <w:rsid w:val="000D7E9B"/>
    <w:rsid w:val="000E21B0"/>
    <w:rsid w:val="000E45BF"/>
    <w:rsid w:val="000E5731"/>
    <w:rsid w:val="000E5F3B"/>
    <w:rsid w:val="000F7630"/>
    <w:rsid w:val="00102A6F"/>
    <w:rsid w:val="001048BB"/>
    <w:rsid w:val="00106911"/>
    <w:rsid w:val="00112E81"/>
    <w:rsid w:val="0011350C"/>
    <w:rsid w:val="001142A2"/>
    <w:rsid w:val="001157CC"/>
    <w:rsid w:val="00120EE2"/>
    <w:rsid w:val="001232CC"/>
    <w:rsid w:val="00125B77"/>
    <w:rsid w:val="00126013"/>
    <w:rsid w:val="001279D8"/>
    <w:rsid w:val="00131FBE"/>
    <w:rsid w:val="001320C2"/>
    <w:rsid w:val="00136670"/>
    <w:rsid w:val="00151899"/>
    <w:rsid w:val="001556B6"/>
    <w:rsid w:val="001628F3"/>
    <w:rsid w:val="00170445"/>
    <w:rsid w:val="001704FB"/>
    <w:rsid w:val="0017334A"/>
    <w:rsid w:val="001854FF"/>
    <w:rsid w:val="001A1FE1"/>
    <w:rsid w:val="001B6298"/>
    <w:rsid w:val="001B66F0"/>
    <w:rsid w:val="001C29DD"/>
    <w:rsid w:val="001C30EE"/>
    <w:rsid w:val="001C329A"/>
    <w:rsid w:val="001C4793"/>
    <w:rsid w:val="001D3FE6"/>
    <w:rsid w:val="001D43AB"/>
    <w:rsid w:val="001D7971"/>
    <w:rsid w:val="001E0F1C"/>
    <w:rsid w:val="001E6FA1"/>
    <w:rsid w:val="001F526C"/>
    <w:rsid w:val="00207BC1"/>
    <w:rsid w:val="00212C2A"/>
    <w:rsid w:val="0021479B"/>
    <w:rsid w:val="00216A94"/>
    <w:rsid w:val="00220F81"/>
    <w:rsid w:val="00226A4E"/>
    <w:rsid w:val="002277DC"/>
    <w:rsid w:val="00230758"/>
    <w:rsid w:val="002334C1"/>
    <w:rsid w:val="0023351C"/>
    <w:rsid w:val="00234CAA"/>
    <w:rsid w:val="00237D9D"/>
    <w:rsid w:val="00243CEA"/>
    <w:rsid w:val="0024494A"/>
    <w:rsid w:val="002475A9"/>
    <w:rsid w:val="002549BE"/>
    <w:rsid w:val="00260DEA"/>
    <w:rsid w:val="002623A9"/>
    <w:rsid w:val="0026282B"/>
    <w:rsid w:val="00264497"/>
    <w:rsid w:val="00264D59"/>
    <w:rsid w:val="00282B3A"/>
    <w:rsid w:val="002907AD"/>
    <w:rsid w:val="00292CB4"/>
    <w:rsid w:val="002A307D"/>
    <w:rsid w:val="002B0D50"/>
    <w:rsid w:val="002B5D28"/>
    <w:rsid w:val="002B66FF"/>
    <w:rsid w:val="002B7FF9"/>
    <w:rsid w:val="002C4540"/>
    <w:rsid w:val="002C55D8"/>
    <w:rsid w:val="002C7C22"/>
    <w:rsid w:val="002D5169"/>
    <w:rsid w:val="002E162F"/>
    <w:rsid w:val="002E4825"/>
    <w:rsid w:val="002F391F"/>
    <w:rsid w:val="002F39CF"/>
    <w:rsid w:val="002F523D"/>
    <w:rsid w:val="002F79B6"/>
    <w:rsid w:val="002F7AEF"/>
    <w:rsid w:val="00304FA5"/>
    <w:rsid w:val="0031434E"/>
    <w:rsid w:val="00316D92"/>
    <w:rsid w:val="003226CE"/>
    <w:rsid w:val="00327438"/>
    <w:rsid w:val="00333150"/>
    <w:rsid w:val="00333BC4"/>
    <w:rsid w:val="00334591"/>
    <w:rsid w:val="003407FC"/>
    <w:rsid w:val="00342908"/>
    <w:rsid w:val="00346490"/>
    <w:rsid w:val="003469C6"/>
    <w:rsid w:val="00355E1E"/>
    <w:rsid w:val="00362020"/>
    <w:rsid w:val="0036377E"/>
    <w:rsid w:val="0036583B"/>
    <w:rsid w:val="00366E75"/>
    <w:rsid w:val="003701F4"/>
    <w:rsid w:val="003721F4"/>
    <w:rsid w:val="00374CCA"/>
    <w:rsid w:val="00380D9D"/>
    <w:rsid w:val="00381BA8"/>
    <w:rsid w:val="00383038"/>
    <w:rsid w:val="00384EF3"/>
    <w:rsid w:val="003952E3"/>
    <w:rsid w:val="00395F08"/>
    <w:rsid w:val="003A4869"/>
    <w:rsid w:val="003B0B83"/>
    <w:rsid w:val="003B564B"/>
    <w:rsid w:val="003B5828"/>
    <w:rsid w:val="003D0481"/>
    <w:rsid w:val="003E7138"/>
    <w:rsid w:val="003F4536"/>
    <w:rsid w:val="00404829"/>
    <w:rsid w:val="004052AD"/>
    <w:rsid w:val="00412FFD"/>
    <w:rsid w:val="004140CE"/>
    <w:rsid w:val="00417CF1"/>
    <w:rsid w:val="00432155"/>
    <w:rsid w:val="0043610B"/>
    <w:rsid w:val="00441FC8"/>
    <w:rsid w:val="00442589"/>
    <w:rsid w:val="00457032"/>
    <w:rsid w:val="004656CA"/>
    <w:rsid w:val="00467E3D"/>
    <w:rsid w:val="00470609"/>
    <w:rsid w:val="00470FCC"/>
    <w:rsid w:val="00473B3A"/>
    <w:rsid w:val="00484450"/>
    <w:rsid w:val="0048485F"/>
    <w:rsid w:val="00491549"/>
    <w:rsid w:val="00497073"/>
    <w:rsid w:val="004A0348"/>
    <w:rsid w:val="004A202D"/>
    <w:rsid w:val="004A59B3"/>
    <w:rsid w:val="004B3B64"/>
    <w:rsid w:val="004C0A57"/>
    <w:rsid w:val="004C193C"/>
    <w:rsid w:val="004C3998"/>
    <w:rsid w:val="004C4687"/>
    <w:rsid w:val="004D1CE1"/>
    <w:rsid w:val="004D2330"/>
    <w:rsid w:val="004D4B6A"/>
    <w:rsid w:val="004D61C9"/>
    <w:rsid w:val="004E15A4"/>
    <w:rsid w:val="004E4A50"/>
    <w:rsid w:val="004E6C26"/>
    <w:rsid w:val="004F3AA9"/>
    <w:rsid w:val="004F4C62"/>
    <w:rsid w:val="004F78B5"/>
    <w:rsid w:val="004F7E1E"/>
    <w:rsid w:val="004F7E57"/>
    <w:rsid w:val="00501CBD"/>
    <w:rsid w:val="00510898"/>
    <w:rsid w:val="00514725"/>
    <w:rsid w:val="00516682"/>
    <w:rsid w:val="00517394"/>
    <w:rsid w:val="005216CD"/>
    <w:rsid w:val="00530B7F"/>
    <w:rsid w:val="00530EF2"/>
    <w:rsid w:val="005501DF"/>
    <w:rsid w:val="00572502"/>
    <w:rsid w:val="00576484"/>
    <w:rsid w:val="00576C5D"/>
    <w:rsid w:val="00586857"/>
    <w:rsid w:val="00593AC1"/>
    <w:rsid w:val="005A27C3"/>
    <w:rsid w:val="005A2920"/>
    <w:rsid w:val="005A7F6B"/>
    <w:rsid w:val="005B0DB7"/>
    <w:rsid w:val="005B4DF1"/>
    <w:rsid w:val="005B5583"/>
    <w:rsid w:val="005B720E"/>
    <w:rsid w:val="005C2615"/>
    <w:rsid w:val="005C6909"/>
    <w:rsid w:val="005D0AB2"/>
    <w:rsid w:val="005D5E5E"/>
    <w:rsid w:val="005D79BF"/>
    <w:rsid w:val="005D7CD6"/>
    <w:rsid w:val="005D7E14"/>
    <w:rsid w:val="005F1DAA"/>
    <w:rsid w:val="006113B7"/>
    <w:rsid w:val="006174B9"/>
    <w:rsid w:val="00633B77"/>
    <w:rsid w:val="00646C51"/>
    <w:rsid w:val="0065167C"/>
    <w:rsid w:val="00651BA1"/>
    <w:rsid w:val="0065303C"/>
    <w:rsid w:val="00657162"/>
    <w:rsid w:val="00657836"/>
    <w:rsid w:val="00657969"/>
    <w:rsid w:val="0066127D"/>
    <w:rsid w:val="006615BB"/>
    <w:rsid w:val="00666AE1"/>
    <w:rsid w:val="00677D30"/>
    <w:rsid w:val="00677FA3"/>
    <w:rsid w:val="00687025"/>
    <w:rsid w:val="006918A2"/>
    <w:rsid w:val="006931CB"/>
    <w:rsid w:val="006940DF"/>
    <w:rsid w:val="006959FF"/>
    <w:rsid w:val="006977B9"/>
    <w:rsid w:val="006A213B"/>
    <w:rsid w:val="006B37D9"/>
    <w:rsid w:val="006B50D6"/>
    <w:rsid w:val="006C1354"/>
    <w:rsid w:val="006C1994"/>
    <w:rsid w:val="006C2202"/>
    <w:rsid w:val="006C33D2"/>
    <w:rsid w:val="006C3DFE"/>
    <w:rsid w:val="006D0459"/>
    <w:rsid w:val="006D092C"/>
    <w:rsid w:val="006D780D"/>
    <w:rsid w:val="006E7D43"/>
    <w:rsid w:val="006F0AB1"/>
    <w:rsid w:val="007071E8"/>
    <w:rsid w:val="00707C77"/>
    <w:rsid w:val="007247B4"/>
    <w:rsid w:val="007256A8"/>
    <w:rsid w:val="007257E6"/>
    <w:rsid w:val="00726EDD"/>
    <w:rsid w:val="00726FAC"/>
    <w:rsid w:val="00735619"/>
    <w:rsid w:val="00737B0A"/>
    <w:rsid w:val="00746E70"/>
    <w:rsid w:val="00747BF0"/>
    <w:rsid w:val="00747C8D"/>
    <w:rsid w:val="007519AF"/>
    <w:rsid w:val="00752ABC"/>
    <w:rsid w:val="00756A18"/>
    <w:rsid w:val="007650E2"/>
    <w:rsid w:val="0077732B"/>
    <w:rsid w:val="00784ED5"/>
    <w:rsid w:val="0079567A"/>
    <w:rsid w:val="007B1827"/>
    <w:rsid w:val="007B2F44"/>
    <w:rsid w:val="007B4948"/>
    <w:rsid w:val="007B796A"/>
    <w:rsid w:val="007C5E79"/>
    <w:rsid w:val="007C6F67"/>
    <w:rsid w:val="007C7BD6"/>
    <w:rsid w:val="007D42F6"/>
    <w:rsid w:val="007D7608"/>
    <w:rsid w:val="007E1BEB"/>
    <w:rsid w:val="007E2FC9"/>
    <w:rsid w:val="007E7178"/>
    <w:rsid w:val="007E7FC7"/>
    <w:rsid w:val="00810C02"/>
    <w:rsid w:val="00811270"/>
    <w:rsid w:val="008120E5"/>
    <w:rsid w:val="00812796"/>
    <w:rsid w:val="008151C4"/>
    <w:rsid w:val="00817706"/>
    <w:rsid w:val="00823841"/>
    <w:rsid w:val="00823E02"/>
    <w:rsid w:val="00827314"/>
    <w:rsid w:val="00832FC5"/>
    <w:rsid w:val="008368DF"/>
    <w:rsid w:val="008411AB"/>
    <w:rsid w:val="0084524D"/>
    <w:rsid w:val="00845E70"/>
    <w:rsid w:val="00846619"/>
    <w:rsid w:val="00851D0A"/>
    <w:rsid w:val="008526D3"/>
    <w:rsid w:val="00852DDD"/>
    <w:rsid w:val="008752CD"/>
    <w:rsid w:val="00875D18"/>
    <w:rsid w:val="008766D2"/>
    <w:rsid w:val="00887796"/>
    <w:rsid w:val="00894E51"/>
    <w:rsid w:val="008A2975"/>
    <w:rsid w:val="008A2FBA"/>
    <w:rsid w:val="008A44EA"/>
    <w:rsid w:val="008A724B"/>
    <w:rsid w:val="008B0F38"/>
    <w:rsid w:val="008B4115"/>
    <w:rsid w:val="008C0E7F"/>
    <w:rsid w:val="008C3E74"/>
    <w:rsid w:val="008E0A76"/>
    <w:rsid w:val="008E5D83"/>
    <w:rsid w:val="008E73C4"/>
    <w:rsid w:val="008E7D4E"/>
    <w:rsid w:val="008F7C24"/>
    <w:rsid w:val="009019BD"/>
    <w:rsid w:val="009032BC"/>
    <w:rsid w:val="00917426"/>
    <w:rsid w:val="00920F93"/>
    <w:rsid w:val="00922A76"/>
    <w:rsid w:val="00924541"/>
    <w:rsid w:val="009247FD"/>
    <w:rsid w:val="00926605"/>
    <w:rsid w:val="00927D0B"/>
    <w:rsid w:val="00940C72"/>
    <w:rsid w:val="009423B3"/>
    <w:rsid w:val="00942580"/>
    <w:rsid w:val="009443C0"/>
    <w:rsid w:val="00950BFB"/>
    <w:rsid w:val="00951398"/>
    <w:rsid w:val="00952164"/>
    <w:rsid w:val="009607CC"/>
    <w:rsid w:val="00960B0E"/>
    <w:rsid w:val="009624CC"/>
    <w:rsid w:val="00963B7D"/>
    <w:rsid w:val="009659B7"/>
    <w:rsid w:val="00973683"/>
    <w:rsid w:val="009750B1"/>
    <w:rsid w:val="00975CF8"/>
    <w:rsid w:val="00976B6D"/>
    <w:rsid w:val="00980697"/>
    <w:rsid w:val="00986A02"/>
    <w:rsid w:val="0099168B"/>
    <w:rsid w:val="00997535"/>
    <w:rsid w:val="009A19ED"/>
    <w:rsid w:val="009A1EEA"/>
    <w:rsid w:val="009A24B8"/>
    <w:rsid w:val="009A3ED9"/>
    <w:rsid w:val="009B6C86"/>
    <w:rsid w:val="009D3B96"/>
    <w:rsid w:val="009F0B61"/>
    <w:rsid w:val="009F2613"/>
    <w:rsid w:val="009F5F8C"/>
    <w:rsid w:val="00A0267B"/>
    <w:rsid w:val="00A03131"/>
    <w:rsid w:val="00A1196F"/>
    <w:rsid w:val="00A1339B"/>
    <w:rsid w:val="00A17211"/>
    <w:rsid w:val="00A2016E"/>
    <w:rsid w:val="00A434FD"/>
    <w:rsid w:val="00A44BC1"/>
    <w:rsid w:val="00A47229"/>
    <w:rsid w:val="00A47F99"/>
    <w:rsid w:val="00A6346A"/>
    <w:rsid w:val="00A71E9D"/>
    <w:rsid w:val="00A738C2"/>
    <w:rsid w:val="00A811A9"/>
    <w:rsid w:val="00A8495A"/>
    <w:rsid w:val="00A8749B"/>
    <w:rsid w:val="00A90450"/>
    <w:rsid w:val="00AA1726"/>
    <w:rsid w:val="00AB6FBC"/>
    <w:rsid w:val="00AD1BDE"/>
    <w:rsid w:val="00AD2C25"/>
    <w:rsid w:val="00AD4F58"/>
    <w:rsid w:val="00AE09F7"/>
    <w:rsid w:val="00AE2D06"/>
    <w:rsid w:val="00AE38EA"/>
    <w:rsid w:val="00AE7D2D"/>
    <w:rsid w:val="00AF42A2"/>
    <w:rsid w:val="00AF5876"/>
    <w:rsid w:val="00AF6009"/>
    <w:rsid w:val="00B0029A"/>
    <w:rsid w:val="00B06F7A"/>
    <w:rsid w:val="00B1426B"/>
    <w:rsid w:val="00B25F65"/>
    <w:rsid w:val="00B36717"/>
    <w:rsid w:val="00B374BA"/>
    <w:rsid w:val="00B437B4"/>
    <w:rsid w:val="00B45A4E"/>
    <w:rsid w:val="00B47753"/>
    <w:rsid w:val="00B51160"/>
    <w:rsid w:val="00B519D2"/>
    <w:rsid w:val="00B522AE"/>
    <w:rsid w:val="00B533BE"/>
    <w:rsid w:val="00B555F7"/>
    <w:rsid w:val="00B6097F"/>
    <w:rsid w:val="00B60E0E"/>
    <w:rsid w:val="00B6570E"/>
    <w:rsid w:val="00B71AB4"/>
    <w:rsid w:val="00B7548D"/>
    <w:rsid w:val="00B755AF"/>
    <w:rsid w:val="00B80A1C"/>
    <w:rsid w:val="00B83EFA"/>
    <w:rsid w:val="00B9599C"/>
    <w:rsid w:val="00B969C8"/>
    <w:rsid w:val="00BA49FC"/>
    <w:rsid w:val="00BB0DBA"/>
    <w:rsid w:val="00BB25E1"/>
    <w:rsid w:val="00BB3F24"/>
    <w:rsid w:val="00BC17E9"/>
    <w:rsid w:val="00BC6641"/>
    <w:rsid w:val="00BC6EE2"/>
    <w:rsid w:val="00BD2270"/>
    <w:rsid w:val="00BD3E15"/>
    <w:rsid w:val="00BD7251"/>
    <w:rsid w:val="00BE77FE"/>
    <w:rsid w:val="00BF36D5"/>
    <w:rsid w:val="00BF6E41"/>
    <w:rsid w:val="00C00E13"/>
    <w:rsid w:val="00C0228D"/>
    <w:rsid w:val="00C12AB4"/>
    <w:rsid w:val="00C131FB"/>
    <w:rsid w:val="00C1335D"/>
    <w:rsid w:val="00C168D1"/>
    <w:rsid w:val="00C24C99"/>
    <w:rsid w:val="00C26340"/>
    <w:rsid w:val="00C26E84"/>
    <w:rsid w:val="00C27597"/>
    <w:rsid w:val="00C27A41"/>
    <w:rsid w:val="00C3782E"/>
    <w:rsid w:val="00C53747"/>
    <w:rsid w:val="00C539B0"/>
    <w:rsid w:val="00C56235"/>
    <w:rsid w:val="00C57327"/>
    <w:rsid w:val="00C614A9"/>
    <w:rsid w:val="00C643A2"/>
    <w:rsid w:val="00C717F3"/>
    <w:rsid w:val="00C71EA8"/>
    <w:rsid w:val="00C7359D"/>
    <w:rsid w:val="00C76186"/>
    <w:rsid w:val="00C7704E"/>
    <w:rsid w:val="00C82F22"/>
    <w:rsid w:val="00C9314E"/>
    <w:rsid w:val="00C94FC0"/>
    <w:rsid w:val="00CA0F7D"/>
    <w:rsid w:val="00CA2AD5"/>
    <w:rsid w:val="00CB36C6"/>
    <w:rsid w:val="00CB7268"/>
    <w:rsid w:val="00CC38A6"/>
    <w:rsid w:val="00CC7C14"/>
    <w:rsid w:val="00CD3164"/>
    <w:rsid w:val="00CD42D3"/>
    <w:rsid w:val="00CD4CBE"/>
    <w:rsid w:val="00CD4EC8"/>
    <w:rsid w:val="00CD6A13"/>
    <w:rsid w:val="00CE35F4"/>
    <w:rsid w:val="00CF004C"/>
    <w:rsid w:val="00CF22C4"/>
    <w:rsid w:val="00D02098"/>
    <w:rsid w:val="00D032EA"/>
    <w:rsid w:val="00D06E3E"/>
    <w:rsid w:val="00D121F6"/>
    <w:rsid w:val="00D21A9B"/>
    <w:rsid w:val="00D22269"/>
    <w:rsid w:val="00D248AA"/>
    <w:rsid w:val="00D271CA"/>
    <w:rsid w:val="00D30012"/>
    <w:rsid w:val="00D30CB5"/>
    <w:rsid w:val="00D3214F"/>
    <w:rsid w:val="00D364FE"/>
    <w:rsid w:val="00D40749"/>
    <w:rsid w:val="00D42ED2"/>
    <w:rsid w:val="00D519B3"/>
    <w:rsid w:val="00D535D2"/>
    <w:rsid w:val="00D5396D"/>
    <w:rsid w:val="00D550CB"/>
    <w:rsid w:val="00D5753B"/>
    <w:rsid w:val="00D57F51"/>
    <w:rsid w:val="00D62A58"/>
    <w:rsid w:val="00D65BA5"/>
    <w:rsid w:val="00D66C27"/>
    <w:rsid w:val="00D74681"/>
    <w:rsid w:val="00D74CC0"/>
    <w:rsid w:val="00D817F5"/>
    <w:rsid w:val="00D934AF"/>
    <w:rsid w:val="00DB2741"/>
    <w:rsid w:val="00DB3183"/>
    <w:rsid w:val="00DC0254"/>
    <w:rsid w:val="00DC03F3"/>
    <w:rsid w:val="00DC1C44"/>
    <w:rsid w:val="00DC3A7D"/>
    <w:rsid w:val="00DC5BE7"/>
    <w:rsid w:val="00DD0843"/>
    <w:rsid w:val="00DE5403"/>
    <w:rsid w:val="00DF36EC"/>
    <w:rsid w:val="00E018EE"/>
    <w:rsid w:val="00E071D0"/>
    <w:rsid w:val="00E1094F"/>
    <w:rsid w:val="00E10FE6"/>
    <w:rsid w:val="00E15E98"/>
    <w:rsid w:val="00E170F9"/>
    <w:rsid w:val="00E33EA9"/>
    <w:rsid w:val="00E33F3B"/>
    <w:rsid w:val="00E43A00"/>
    <w:rsid w:val="00E459AF"/>
    <w:rsid w:val="00E5724E"/>
    <w:rsid w:val="00E64E80"/>
    <w:rsid w:val="00E66523"/>
    <w:rsid w:val="00E72DE1"/>
    <w:rsid w:val="00E73D3E"/>
    <w:rsid w:val="00E82F2C"/>
    <w:rsid w:val="00E8341F"/>
    <w:rsid w:val="00E85B13"/>
    <w:rsid w:val="00E978A7"/>
    <w:rsid w:val="00EA0184"/>
    <w:rsid w:val="00EA3BD0"/>
    <w:rsid w:val="00EB616F"/>
    <w:rsid w:val="00EB7B6B"/>
    <w:rsid w:val="00EC1157"/>
    <w:rsid w:val="00EC1200"/>
    <w:rsid w:val="00EC22D0"/>
    <w:rsid w:val="00EC650F"/>
    <w:rsid w:val="00EC7FB4"/>
    <w:rsid w:val="00ED2EAB"/>
    <w:rsid w:val="00ED44A6"/>
    <w:rsid w:val="00EE1685"/>
    <w:rsid w:val="00EE3A6D"/>
    <w:rsid w:val="00EF0F3B"/>
    <w:rsid w:val="00F006F2"/>
    <w:rsid w:val="00F05E5E"/>
    <w:rsid w:val="00F10BDA"/>
    <w:rsid w:val="00F115E4"/>
    <w:rsid w:val="00F13A53"/>
    <w:rsid w:val="00F2062A"/>
    <w:rsid w:val="00F414D0"/>
    <w:rsid w:val="00F42377"/>
    <w:rsid w:val="00F430BE"/>
    <w:rsid w:val="00F47471"/>
    <w:rsid w:val="00F5719D"/>
    <w:rsid w:val="00F60650"/>
    <w:rsid w:val="00F624A1"/>
    <w:rsid w:val="00F628C8"/>
    <w:rsid w:val="00F71E5E"/>
    <w:rsid w:val="00F761D7"/>
    <w:rsid w:val="00F93EF9"/>
    <w:rsid w:val="00F95A2D"/>
    <w:rsid w:val="00FB18E5"/>
    <w:rsid w:val="00FB22DD"/>
    <w:rsid w:val="00FB3F58"/>
    <w:rsid w:val="00FB6103"/>
    <w:rsid w:val="00FB6EB1"/>
    <w:rsid w:val="00FC04A6"/>
    <w:rsid w:val="00FE3624"/>
    <w:rsid w:val="00FE5D5D"/>
    <w:rsid w:val="00FE73A0"/>
    <w:rsid w:val="00FF3A70"/>
    <w:rsid w:val="00FF3B91"/>
    <w:rsid w:val="00FF6AAC"/>
    <w:rsid w:val="064B539D"/>
    <w:rsid w:val="08A2E390"/>
    <w:rsid w:val="0BE63906"/>
    <w:rsid w:val="1051C445"/>
    <w:rsid w:val="13E131C1"/>
    <w:rsid w:val="152B9CF0"/>
    <w:rsid w:val="1677C1E8"/>
    <w:rsid w:val="181A34F6"/>
    <w:rsid w:val="186080AC"/>
    <w:rsid w:val="19B10248"/>
    <w:rsid w:val="1A4A0871"/>
    <w:rsid w:val="1A845598"/>
    <w:rsid w:val="1C764F91"/>
    <w:rsid w:val="212BAD12"/>
    <w:rsid w:val="25832E12"/>
    <w:rsid w:val="26E4DB2F"/>
    <w:rsid w:val="289F9743"/>
    <w:rsid w:val="290058B2"/>
    <w:rsid w:val="2BB60B2D"/>
    <w:rsid w:val="2FD54A05"/>
    <w:rsid w:val="31668E79"/>
    <w:rsid w:val="33A0B64B"/>
    <w:rsid w:val="3457CD93"/>
    <w:rsid w:val="3BDCDB34"/>
    <w:rsid w:val="40E7D397"/>
    <w:rsid w:val="417492A4"/>
    <w:rsid w:val="455F7C59"/>
    <w:rsid w:val="4C22B1B7"/>
    <w:rsid w:val="4D42EE2B"/>
    <w:rsid w:val="4D9D76B8"/>
    <w:rsid w:val="4DDE35C0"/>
    <w:rsid w:val="5353954F"/>
    <w:rsid w:val="57F2D1BD"/>
    <w:rsid w:val="58DB9B07"/>
    <w:rsid w:val="5A809D23"/>
    <w:rsid w:val="5D10E571"/>
    <w:rsid w:val="5FE982EB"/>
    <w:rsid w:val="5FFD1F3F"/>
    <w:rsid w:val="619FC5EF"/>
    <w:rsid w:val="6215932C"/>
    <w:rsid w:val="64719D0B"/>
    <w:rsid w:val="66428A72"/>
    <w:rsid w:val="6AF886B4"/>
    <w:rsid w:val="6BA4765A"/>
    <w:rsid w:val="6CAECD27"/>
    <w:rsid w:val="6CE7E17D"/>
    <w:rsid w:val="6D9B31E0"/>
    <w:rsid w:val="721EF0AA"/>
    <w:rsid w:val="775BF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24597"/>
  <w15:chartTrackingRefBased/>
  <w15:docId w15:val="{29244267-C5C1-4917-942F-896EAC83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A53"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624CC"/>
    <w:pPr>
      <w:keepNext/>
      <w:keepLines/>
      <w:outlineLvl w:val="0"/>
    </w:pPr>
    <w:rPr>
      <w:rFonts w:eastAsiaTheme="majorEastAsia" w:cstheme="majorBidi"/>
      <w:color w:val="006086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75A9"/>
    <w:pPr>
      <w:keepNext/>
      <w:keepLines/>
      <w:spacing w:before="160" w:after="80"/>
      <w:outlineLvl w:val="1"/>
    </w:pPr>
    <w:rPr>
      <w:rFonts w:eastAsiaTheme="majorEastAsia" w:cstheme="majorBidi"/>
      <w:color w:val="00608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475A9"/>
    <w:pPr>
      <w:keepNext/>
      <w:keepLines/>
      <w:spacing w:before="160" w:after="80"/>
      <w:outlineLvl w:val="2"/>
    </w:pPr>
    <w:rPr>
      <w:rFonts w:eastAsiaTheme="majorEastAsia" w:cstheme="majorBidi"/>
      <w:color w:val="00608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60E0E"/>
    <w:pPr>
      <w:keepNext/>
      <w:keepLines/>
      <w:spacing w:before="40" w:after="0"/>
      <w:outlineLvl w:val="3"/>
    </w:pPr>
    <w:rPr>
      <w:rFonts w:eastAsiaTheme="majorEastAsia" w:cstheme="majorBidi"/>
      <w:b/>
      <w:iCs/>
      <w:color w:val="006086"/>
    </w:rPr>
  </w:style>
  <w:style w:type="paragraph" w:styleId="Heading5">
    <w:name w:val="heading 5"/>
    <w:basedOn w:val="Normal"/>
    <w:next w:val="Normal"/>
    <w:link w:val="Heading5Char"/>
    <w:autoRedefine/>
    <w:uiPriority w:val="9"/>
    <w:semiHidden/>
    <w:unhideWhenUsed/>
    <w:qFormat/>
    <w:rsid w:val="0099168B"/>
    <w:pPr>
      <w:keepNext/>
      <w:keepLines/>
      <w:spacing w:before="40" w:after="0"/>
      <w:outlineLvl w:val="4"/>
    </w:pPr>
    <w:rPr>
      <w:rFonts w:eastAsiaTheme="majorEastAsia" w:cstheme="majorBidi"/>
      <w:color w:val="00608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1D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34"/>
    <w:qFormat/>
    <w:rsid w:val="00212C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17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17E9"/>
  </w:style>
  <w:style w:type="paragraph" w:styleId="Footer">
    <w:name w:val="footer"/>
    <w:basedOn w:val="Normal"/>
    <w:link w:val="FooterChar"/>
    <w:uiPriority w:val="99"/>
    <w:unhideWhenUsed/>
    <w:rsid w:val="00BC17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17E9"/>
  </w:style>
  <w:style w:type="character" w:styleId="PageNumber">
    <w:name w:val="page number"/>
    <w:basedOn w:val="DefaultParagraphFont"/>
    <w:uiPriority w:val="99"/>
    <w:semiHidden/>
    <w:unhideWhenUsed/>
    <w:rsid w:val="00BE77FE"/>
  </w:style>
  <w:style w:type="paragraph" w:styleId="NoSpacing">
    <w:name w:val="No Spacing"/>
    <w:basedOn w:val="Normal"/>
    <w:link w:val="NoSpacingChar"/>
    <w:uiPriority w:val="1"/>
    <w:rsid w:val="00DC3A7D"/>
  </w:style>
  <w:style w:type="character" w:styleId="Hyperlink">
    <w:name w:val="Hyperlink"/>
    <w:basedOn w:val="DefaultParagraphFont"/>
    <w:uiPriority w:val="99"/>
    <w:unhideWhenUsed/>
    <w:rsid w:val="00467E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7E3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624CC"/>
    <w:rPr>
      <w:rFonts w:ascii="Aptos" w:eastAsiaTheme="majorEastAsia" w:hAnsi="Aptos" w:cstheme="majorBidi"/>
      <w:color w:val="006086"/>
      <w:sz w:val="36"/>
      <w:szCs w:val="32"/>
    </w:rPr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DC3A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Aptos" w:hAnsi="Aptos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30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303C"/>
    <w:rPr>
      <w:rFonts w:ascii="Aptos" w:hAnsi="Aptos"/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2475A9"/>
    <w:rPr>
      <w:rFonts w:ascii="Aptos" w:eastAsiaTheme="majorEastAsia" w:hAnsi="Aptos" w:cstheme="majorBidi"/>
      <w:color w:val="006086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75A9"/>
    <w:rPr>
      <w:rFonts w:ascii="Aptos" w:eastAsiaTheme="majorEastAsia" w:hAnsi="Aptos" w:cstheme="majorBidi"/>
      <w:color w:val="006086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60E0E"/>
    <w:rPr>
      <w:rFonts w:ascii="Aptos" w:eastAsiaTheme="majorEastAsia" w:hAnsi="Aptos" w:cstheme="majorBidi"/>
      <w:b/>
      <w:iCs/>
      <w:color w:val="00608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1D7"/>
    <w:rPr>
      <w:rFonts w:ascii="Aptos" w:eastAsiaTheme="majorEastAsia" w:hAnsi="Aptos" w:cstheme="majorBidi"/>
      <w:color w:val="00608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1D7"/>
    <w:rPr>
      <w:rFonts w:asciiTheme="majorHAnsi" w:eastAsiaTheme="majorEastAsia" w:hAnsiTheme="majorHAnsi" w:cstheme="majorBidi"/>
      <w:color w:val="0A2F40" w:themeColor="accent1" w:themeShade="7F"/>
    </w:rPr>
  </w:style>
  <w:style w:type="paragraph" w:styleId="TOCHeading">
    <w:name w:val="TOC Heading"/>
    <w:basedOn w:val="Heading1"/>
    <w:next w:val="Normal"/>
    <w:uiPriority w:val="39"/>
    <w:unhideWhenUsed/>
    <w:qFormat/>
    <w:rsid w:val="00F761D7"/>
    <w:pPr>
      <w:spacing w:before="160" w:after="0"/>
      <w:outlineLvl w:val="9"/>
    </w:pPr>
    <w:rPr>
      <w:szCs w:val="36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761D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048BB"/>
    <w:pPr>
      <w:tabs>
        <w:tab w:val="right" w:leader="dot" w:pos="10456"/>
      </w:tabs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F761D7"/>
    <w:pPr>
      <w:spacing w:after="100"/>
      <w:ind w:left="480"/>
    </w:pPr>
  </w:style>
  <w:style w:type="paragraph" w:styleId="Subtitle">
    <w:name w:val="Subtitle"/>
    <w:basedOn w:val="Caption"/>
    <w:next w:val="Normal"/>
    <w:link w:val="SubtitleChar"/>
    <w:autoRedefine/>
    <w:uiPriority w:val="11"/>
    <w:qFormat/>
    <w:rsid w:val="0021479B"/>
    <w:pPr>
      <w:spacing w:before="160" w:after="80"/>
    </w:pPr>
    <w:rPr>
      <w:b/>
      <w:i w:val="0"/>
      <w:iCs w:val="0"/>
      <w:color w:val="006086"/>
      <w:sz w:val="20"/>
    </w:rPr>
  </w:style>
  <w:style w:type="character" w:customStyle="1" w:styleId="SubtitleChar">
    <w:name w:val="Subtitle Char"/>
    <w:basedOn w:val="DefaultParagraphFont"/>
    <w:link w:val="Subtitle"/>
    <w:uiPriority w:val="11"/>
    <w:rsid w:val="0021479B"/>
    <w:rPr>
      <w:rFonts w:ascii="Aptos" w:hAnsi="Aptos"/>
      <w:b/>
      <w:color w:val="006086"/>
      <w:sz w:val="20"/>
      <w:szCs w:val="18"/>
    </w:rPr>
  </w:style>
  <w:style w:type="paragraph" w:customStyle="1" w:styleId="Bulletpoints">
    <w:name w:val="Bullet points"/>
    <w:basedOn w:val="NoSpacing"/>
    <w:link w:val="BulletpointsChar"/>
    <w:autoRedefine/>
    <w:qFormat/>
    <w:rsid w:val="00EF0F3B"/>
    <w:pPr>
      <w:numPr>
        <w:numId w:val="6"/>
      </w:numPr>
      <w:spacing w:after="0"/>
      <w:ind w:left="714" w:hanging="357"/>
    </w:pPr>
  </w:style>
  <w:style w:type="character" w:customStyle="1" w:styleId="NoSpacingChar">
    <w:name w:val="No Spacing Char"/>
    <w:basedOn w:val="DefaultParagraphFont"/>
    <w:link w:val="NoSpacing"/>
    <w:uiPriority w:val="1"/>
    <w:rsid w:val="00F761D7"/>
    <w:rPr>
      <w:rFonts w:ascii="Aptos" w:hAnsi="Aptos"/>
    </w:rPr>
  </w:style>
  <w:style w:type="character" w:customStyle="1" w:styleId="BulletpointsChar">
    <w:name w:val="Bullet points Char"/>
    <w:basedOn w:val="NoSpacingChar"/>
    <w:link w:val="Bulletpoints"/>
    <w:rsid w:val="00EF0F3B"/>
    <w:rPr>
      <w:rFonts w:ascii="Aptos" w:hAnsi="Aptos"/>
    </w:rPr>
  </w:style>
  <w:style w:type="paragraph" w:customStyle="1" w:styleId="Numberedbulletpointlist">
    <w:name w:val="Numbered bullet point list"/>
    <w:basedOn w:val="Normal"/>
    <w:link w:val="NumberedbulletpointlistChar"/>
    <w:autoRedefine/>
    <w:qFormat/>
    <w:rsid w:val="00F93EF9"/>
    <w:pPr>
      <w:numPr>
        <w:numId w:val="7"/>
      </w:numPr>
      <w:spacing w:after="0"/>
      <w:ind w:left="680" w:hanging="340"/>
    </w:pPr>
  </w:style>
  <w:style w:type="character" w:customStyle="1" w:styleId="NumberedbulletpointlistChar">
    <w:name w:val="Numbered bullet point list Char"/>
    <w:basedOn w:val="DefaultParagraphFont"/>
    <w:link w:val="Numberedbulletpointlist"/>
    <w:rsid w:val="00EF0F3B"/>
    <w:rPr>
      <w:rFonts w:ascii="Aptos" w:hAnsi="Apto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479B"/>
    <w:pPr>
      <w:spacing w:after="200"/>
    </w:pPr>
    <w:rPr>
      <w:i/>
      <w:iCs/>
      <w:color w:val="0E2841" w:themeColor="text2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0570AC"/>
    <w:pPr>
      <w:pBdr>
        <w:top w:val="single" w:sz="4" w:space="10" w:color="156082" w:themeColor="accent1"/>
        <w:bottom w:val="single" w:sz="4" w:space="10" w:color="156082" w:themeColor="accent1"/>
      </w:pBdr>
      <w:ind w:left="862" w:right="862"/>
      <w:jc w:val="center"/>
    </w:pPr>
    <w:rPr>
      <w:i/>
      <w:iCs/>
      <w:color w:val="00608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0AC"/>
    <w:rPr>
      <w:rFonts w:ascii="Aptos" w:hAnsi="Aptos"/>
      <w:i/>
      <w:iCs/>
      <w:color w:val="006086"/>
    </w:rPr>
  </w:style>
  <w:style w:type="character" w:styleId="IntenseEmphasis">
    <w:name w:val="Intense Emphasis"/>
    <w:basedOn w:val="DefaultParagraphFont"/>
    <w:uiPriority w:val="21"/>
    <w:qFormat/>
    <w:rsid w:val="000570AC"/>
    <w:rPr>
      <w:rFonts w:ascii="Aptos" w:hAnsi="Aptos"/>
      <w:i/>
      <w:iCs/>
      <w:color w:val="006086"/>
      <w:sz w:val="24"/>
    </w:rPr>
  </w:style>
  <w:style w:type="paragraph" w:styleId="Quote">
    <w:name w:val="Quote"/>
    <w:basedOn w:val="Normal"/>
    <w:next w:val="Normal"/>
    <w:link w:val="QuoteChar"/>
    <w:uiPriority w:val="29"/>
    <w:qFormat/>
    <w:rsid w:val="00B1426B"/>
    <w:pPr>
      <w:ind w:left="862" w:right="862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1426B"/>
    <w:rPr>
      <w:rFonts w:ascii="Aptos" w:hAnsi="Aptos"/>
      <w:i/>
      <w:iCs/>
    </w:rPr>
  </w:style>
  <w:style w:type="paragraph" w:styleId="Revision">
    <w:name w:val="Revision"/>
    <w:hidden/>
    <w:uiPriority w:val="99"/>
    <w:semiHidden/>
    <w:rsid w:val="00D364FE"/>
    <w:rPr>
      <w:rFonts w:ascii="Aptos" w:hAnsi="Aptos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894E51"/>
    <w:pPr>
      <w:spacing w:after="0"/>
      <w:contextualSpacing/>
    </w:pPr>
    <w:rPr>
      <w:rFonts w:eastAsiaTheme="majorEastAsia" w:cstheme="majorBidi"/>
      <w:color w:val="00608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4E51"/>
    <w:rPr>
      <w:rFonts w:ascii="Aptos" w:eastAsiaTheme="majorEastAsia" w:hAnsi="Aptos" w:cstheme="majorBidi"/>
      <w:color w:val="006086"/>
      <w:spacing w:val="-10"/>
      <w:kern w:val="28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894E51"/>
    <w:rPr>
      <w:rFonts w:ascii="Aptos" w:hAnsi="Aptos"/>
      <w:i/>
      <w:iCs/>
      <w:color w:val="auto"/>
      <w:sz w:val="24"/>
    </w:rPr>
  </w:style>
  <w:style w:type="character" w:styleId="Emphasis">
    <w:name w:val="Emphasis"/>
    <w:basedOn w:val="DefaultParagraphFont"/>
    <w:uiPriority w:val="20"/>
    <w:qFormat/>
    <w:rsid w:val="00894E51"/>
    <w:rPr>
      <w:rFonts w:ascii="Aptos" w:hAnsi="Aptos"/>
      <w:b/>
      <w:i/>
      <w:iCs/>
      <w:color w:val="auto"/>
      <w:sz w:val="24"/>
    </w:rPr>
  </w:style>
  <w:style w:type="character" w:styleId="Strong">
    <w:name w:val="Strong"/>
    <w:basedOn w:val="DefaultParagraphFont"/>
    <w:uiPriority w:val="22"/>
    <w:qFormat/>
    <w:rsid w:val="00894E51"/>
    <w:rPr>
      <w:rFonts w:ascii="Aptos" w:hAnsi="Aptos"/>
      <w:b/>
      <w:bCs/>
      <w:sz w:val="24"/>
    </w:rPr>
  </w:style>
  <w:style w:type="table" w:styleId="TableGridLight">
    <w:name w:val="Grid Table Light"/>
    <w:basedOn w:val="TableNormal"/>
    <w:uiPriority w:val="40"/>
    <w:rsid w:val="00A44BC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OPA26">
    <w:name w:val="OPA26"/>
    <w:basedOn w:val="TableNormal"/>
    <w:uiPriority w:val="99"/>
    <w:rsid w:val="00A44BC1"/>
    <w:rPr>
      <w:rFonts w:ascii="Aptos" w:hAnsi="Aptos"/>
      <w:color w:val="000000" w:themeColor="text1"/>
    </w:rPr>
    <w:tblPr>
      <w:tblStyleRowBandSize w:val="1"/>
      <w:tblStyleColBandSize w:val="1"/>
      <w:tblBorders>
        <w:bottom w:val="single" w:sz="4" w:space="0" w:color="auto"/>
        <w:insideH w:val="single" w:sz="4" w:space="0" w:color="auto"/>
      </w:tblBorders>
    </w:tblPr>
    <w:tcPr>
      <w:shd w:val="clear" w:color="auto" w:fill="FFFFFF" w:themeFill="background1"/>
    </w:tcPr>
    <w:tblStylePr w:type="firstRow">
      <w:rPr>
        <w:b/>
        <w:color w:val="FFFFFF" w:themeColor="background1"/>
      </w:rPr>
      <w:tblPr/>
      <w:tcPr>
        <w:shd w:val="clear" w:color="auto" w:fill="006086"/>
      </w:tcPr>
    </w:tblStylePr>
    <w:tblStylePr w:type="lastRow">
      <w:rPr>
        <w:b/>
        <w:caps/>
        <w:smallCaps w:val="0"/>
        <w:color w:val="000000" w:themeColor="text1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firstCol">
      <w:rPr>
        <w:b/>
        <w:color w:val="000000" w:themeColor="text1"/>
      </w:rPr>
      <w:tblPr/>
      <w:tcPr>
        <w:shd w:val="clear" w:color="auto" w:fill="AFE8FF"/>
      </w:tcPr>
    </w:tblStylePr>
    <w:tblStylePr w:type="lastCol">
      <w:pPr>
        <w:jc w:val="right"/>
      </w:pPr>
      <w:tblPr/>
      <w:tcPr>
        <w:shd w:val="clear" w:color="auto" w:fill="AFE9FF"/>
      </w:tcPr>
    </w:tblStylePr>
    <w:tblStylePr w:type="band2Vert">
      <w:tblPr/>
      <w:tcPr>
        <w:shd w:val="clear" w:color="auto" w:fill="F2CEED" w:themeFill="accent5" w:themeFillTint="33"/>
      </w:tcPr>
    </w:tblStylePr>
    <w:tblStylePr w:type="band2Horz">
      <w:tblPr/>
      <w:tcPr>
        <w:shd w:val="clear" w:color="auto" w:fill="F2CEED" w:themeFill="accent5" w:themeFillTint="33"/>
      </w:tcPr>
    </w:tblStylePr>
    <w:tblStylePr w:type="neCell">
      <w:rPr>
        <w:color w:val="FFFFFF" w:themeColor="background1"/>
      </w:rPr>
    </w:tblStylePr>
    <w:tblStylePr w:type="nwCell">
      <w:rPr>
        <w:color w:val="FFFFFF" w:themeColor="background1"/>
      </w:rPr>
    </w:tblStylePr>
  </w:style>
  <w:style w:type="paragraph" w:customStyle="1" w:styleId="paragraph">
    <w:name w:val="paragraph"/>
    <w:basedOn w:val="Normal"/>
    <w:rsid w:val="00F13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  <w:style w:type="character" w:customStyle="1" w:styleId="normaltextrun">
    <w:name w:val="normaltextrun"/>
    <w:basedOn w:val="DefaultParagraphFont"/>
    <w:rsid w:val="00F13A53"/>
  </w:style>
  <w:style w:type="character" w:customStyle="1" w:styleId="eop">
    <w:name w:val="eop"/>
    <w:basedOn w:val="DefaultParagraphFont"/>
    <w:rsid w:val="001B66F0"/>
  </w:style>
  <w:style w:type="character" w:customStyle="1" w:styleId="scxw196575734">
    <w:name w:val="scxw196575734"/>
    <w:basedOn w:val="DefaultParagraphFont"/>
    <w:rsid w:val="001B66F0"/>
  </w:style>
  <w:style w:type="character" w:customStyle="1" w:styleId="tabchar">
    <w:name w:val="tabchar"/>
    <w:basedOn w:val="DefaultParagraphFont"/>
    <w:rsid w:val="001B6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2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mailto:opa-complaints@justice.vic.gov.au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media/image8.svg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image" Target="media/image6.sv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://www.accesshub.gov.au" TargetMode="External"/><Relationship Id="rId23" Type="http://schemas.openxmlformats.org/officeDocument/2006/relationships/image" Target="media/image10.svg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yperlink" Target="http://www.publicadvocate.vic.gov.au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Relationship Id="rId22" Type="http://schemas.openxmlformats.org/officeDocument/2006/relationships/image" Target="media/image9.png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vicgov.sharepoint.com/sites/VicgovAssetLibrary/Shared%20Documents/OPA%20Templates/OPA%20banner_Feb%2020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093741E8944C48AA2074491656ACD8" ma:contentTypeVersion="15" ma:contentTypeDescription="Create a new document." ma:contentTypeScope="" ma:versionID="e3fc09265ca197a6f6dd5facd2f3c999">
  <xsd:schema xmlns:xsd="http://www.w3.org/2001/XMLSchema" xmlns:xs="http://www.w3.org/2001/XMLSchema" xmlns:p="http://schemas.microsoft.com/office/2006/metadata/properties" xmlns:ns2="d8d1802c-8735-44cb-a6f7-a2f6594e1503" xmlns:ns3="5ff4656d-887c-4e0d-8a15-59c3c9076ea3" targetNamespace="http://schemas.microsoft.com/office/2006/metadata/properties" ma:root="true" ma:fieldsID="bc9d2180d61e9c55095c8f43edfa1e05" ns2:_="" ns3:_="">
    <xsd:import namespace="d8d1802c-8735-44cb-a6f7-a2f6594e1503"/>
    <xsd:import namespace="5ff4656d-887c-4e0d-8a15-59c3c9076e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1802c-8735-44cb-a6f7-a2f6594e15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292314e-c97d-49c1-8ae7-4cb6e1c4f9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4656d-887c-4e0d-8a15-59c3c9076ea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6883e1b-fdb2-48c6-85d4-8b302185f02d}" ma:internalName="TaxCatchAll" ma:showField="CatchAllData" ma:web="5ff4656d-887c-4e0d-8a15-59c3c9076e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d1802c-8735-44cb-a6f7-a2f6594e1503">
      <Terms xmlns="http://schemas.microsoft.com/office/infopath/2007/PartnerControls"/>
    </lcf76f155ced4ddcb4097134ff3c332f>
    <TaxCatchAll xmlns="5ff4656d-887c-4e0d-8a15-59c3c9076ea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076F83-0FF5-4CB2-922C-E9986675A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d1802c-8735-44cb-a6f7-a2f6594e1503"/>
    <ds:schemaRef ds:uri="5ff4656d-887c-4e0d-8a15-59c3c9076e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97040E-02A8-46C3-B9B1-041B1B1F867D}">
  <ds:schemaRefs>
    <ds:schemaRef ds:uri="d8d1802c-8735-44cb-a6f7-a2f6594e1503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ff4656d-887c-4e0d-8a15-59c3c9076ea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7F0289C-172F-594D-8EF9-3935D254320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978FB55-043A-40C1-85BB-B0C22CE6DC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OPA%20banner_Feb%202026.dotx</Template>
  <TotalTime>0</TotalTime>
  <Pages>1</Pages>
  <Words>373</Words>
  <Characters>1892</Characters>
  <Application>Microsoft Office Word</Application>
  <DocSecurity>0</DocSecurity>
  <Lines>67</Lines>
  <Paragraphs>41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A Bozik (DJCS)</dc:creator>
  <cp:keywords/>
  <dc:description/>
  <cp:lastModifiedBy>Margaret A Bozik (DJCS)</cp:lastModifiedBy>
  <cp:revision>2</cp:revision>
  <cp:lastPrinted>2024-05-26T22:13:00Z</cp:lastPrinted>
  <dcterms:created xsi:type="dcterms:W3CDTF">2026-05-03T23:43:00Z</dcterms:created>
  <dcterms:modified xsi:type="dcterms:W3CDTF">2026-05-03T23:43:00Z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0x0101008A093741E8944C48AA2074491656ACD8</vt:lpwstr>
  </property>
  <property fmtid="{D5CDD505-2E9C-101B-9397-08002B2CF9AE}" pid="3" name="MediaServiceImageTags">
    <vt:lpwstr/>
  </property>
</Properties>
</file>